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B15EA" w:rsidRPr="00913A7C" w:rsidRDefault="00DB15EA" w:rsidP="00DB1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DB15EA" w:rsidRPr="00913A7C" w:rsidRDefault="00DB15EA" w:rsidP="00DB15EA">
      <w:pPr>
        <w:rPr>
          <w:rFonts w:ascii="Times New Roman" w:hAnsi="Times New Roman" w:cs="Times New Roman"/>
          <w:sz w:val="24"/>
          <w:szCs w:val="24"/>
        </w:rPr>
      </w:pPr>
    </w:p>
    <w:p w:rsidR="00DB15EA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0805" w:rsidRPr="00913A7C" w:rsidRDefault="00150805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884C6F" w:rsidRDefault="00DB15EA" w:rsidP="00884C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C6F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DB15EA" w:rsidRPr="00884C6F" w:rsidRDefault="00473A81" w:rsidP="00884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ОП.10.</w:t>
      </w:r>
      <w:r w:rsidR="00DB15EA" w:rsidRPr="00884C6F">
        <w:rPr>
          <w:rFonts w:ascii="Times New Roman" w:hAnsi="Times New Roman" w:cs="Times New Roman"/>
          <w:b/>
          <w:sz w:val="28"/>
          <w:szCs w:val="28"/>
        </w:rPr>
        <w:t>ОСНОВЫ ЭКОНОМИКИ,</w:t>
      </w:r>
      <w:r w:rsidR="009A3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5EA" w:rsidRPr="00884C6F">
        <w:rPr>
          <w:rFonts w:ascii="Times New Roman" w:hAnsi="Times New Roman" w:cs="Times New Roman"/>
          <w:b/>
          <w:sz w:val="28"/>
          <w:szCs w:val="28"/>
        </w:rPr>
        <w:t>МЕНЕДЖМЕНТА И МАРКЕТИНГА</w:t>
      </w:r>
    </w:p>
    <w:p w:rsidR="00473A81" w:rsidRPr="00884C6F" w:rsidRDefault="00473A81" w:rsidP="00473A81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884C6F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Pr="00126ED1">
        <w:rPr>
          <w:rFonts w:ascii="Times New Roman" w:hAnsi="Times New Roman" w:cs="Times New Roman"/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DB15EA" w:rsidRPr="00884C6F" w:rsidRDefault="00DB15EA" w:rsidP="00DB15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Pr="00913A7C" w:rsidRDefault="00DB15EA" w:rsidP="00DB15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EA" w:rsidRDefault="00DB15EA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Pr="00913A7C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913A7C" w:rsidRDefault="00913A7C" w:rsidP="00913A7C">
      <w:pPr>
        <w:rPr>
          <w:rFonts w:ascii="Times New Roman" w:hAnsi="Times New Roman" w:cs="Times New Roman"/>
          <w:sz w:val="24"/>
          <w:szCs w:val="24"/>
        </w:rPr>
      </w:pPr>
    </w:p>
    <w:p w:rsidR="00296CD0" w:rsidRPr="00913A7C" w:rsidRDefault="00296CD0" w:rsidP="00913A7C">
      <w:pPr>
        <w:rPr>
          <w:rFonts w:ascii="Times New Roman" w:hAnsi="Times New Roman" w:cs="Times New Roman"/>
          <w:sz w:val="24"/>
          <w:szCs w:val="24"/>
        </w:rPr>
      </w:pPr>
    </w:p>
    <w:p w:rsidR="00581C6E" w:rsidRDefault="00341CB0" w:rsidP="00581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913A7C" w:rsidRPr="00236D59" w:rsidRDefault="00581C6E" w:rsidP="00341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41C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учебной дисциплины</w:t>
      </w:r>
      <w:r w:rsidR="00341C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>разработана на основ</w:t>
      </w:r>
      <w:r w:rsidR="00913A7C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913A7C" w:rsidRPr="00913A7C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специальности  </w:t>
      </w:r>
      <w:r w:rsidR="00473A81">
        <w:rPr>
          <w:rFonts w:ascii="Times New Roman" w:hAnsi="Times New Roman" w:cs="Times New Roman"/>
          <w:sz w:val="24"/>
          <w:szCs w:val="24"/>
        </w:rPr>
        <w:t>35.02.16</w:t>
      </w:r>
      <w:r w:rsidR="00473A81" w:rsidRPr="00913A7C">
        <w:rPr>
          <w:rFonts w:ascii="Times New Roman" w:hAnsi="Times New Roman" w:cs="Times New Roman"/>
          <w:sz w:val="24"/>
          <w:szCs w:val="24"/>
        </w:rPr>
        <w:t xml:space="preserve"> </w:t>
      </w:r>
      <w:r w:rsidR="00473A81">
        <w:rPr>
          <w:rFonts w:ascii="Times New Roman" w:hAnsi="Times New Roman" w:cs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DB15EA" w:rsidRPr="00913A7C" w:rsidRDefault="00C30F0E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130" cy="1816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15EA" w:rsidRDefault="00DB15EA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F577B7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9A39E5" w:rsidRDefault="009A39E5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236D59" w:rsidRDefault="00236D59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C734C3" w:rsidRPr="00913A7C" w:rsidRDefault="00C734C3" w:rsidP="00DB15E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</w:p>
    <w:p w:rsidR="00F577B7" w:rsidRDefault="00DB15EA" w:rsidP="00F577B7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13A7C">
        <w:rPr>
          <w:rFonts w:ascii="Times New Roman" w:hAnsi="Times New Roman" w:cs="Times New Roman"/>
          <w:sz w:val="24"/>
          <w:szCs w:val="24"/>
        </w:rPr>
        <w:t>преподаватель ГАП</w:t>
      </w:r>
      <w:r w:rsidR="00341CB0">
        <w:rPr>
          <w:rFonts w:ascii="Times New Roman" w:hAnsi="Times New Roman" w:cs="Times New Roman"/>
          <w:sz w:val="24"/>
          <w:szCs w:val="24"/>
        </w:rPr>
        <w:t xml:space="preserve">ОУ «Сабинский аграрный колледж  » </w:t>
      </w:r>
      <w:proofErr w:type="spellStart"/>
      <w:r w:rsidR="00341CB0">
        <w:rPr>
          <w:rFonts w:ascii="Times New Roman" w:hAnsi="Times New Roman" w:cs="Times New Roman"/>
          <w:sz w:val="24"/>
          <w:szCs w:val="24"/>
        </w:rPr>
        <w:t>Тимершаехова</w:t>
      </w:r>
      <w:proofErr w:type="spellEnd"/>
      <w:r w:rsidR="00341CB0">
        <w:rPr>
          <w:rFonts w:ascii="Times New Roman" w:hAnsi="Times New Roman" w:cs="Times New Roman"/>
          <w:sz w:val="24"/>
          <w:szCs w:val="24"/>
        </w:rPr>
        <w:t xml:space="preserve"> Г. Г.</w:t>
      </w:r>
    </w:p>
    <w:p w:rsidR="00473A81" w:rsidRDefault="00473A81" w:rsidP="00F577B7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Pr="00F577B7" w:rsidRDefault="00884C6F" w:rsidP="00F577B7">
      <w:pPr>
        <w:widowControl w:val="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577B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84C6F" w:rsidRPr="003032B6" w:rsidRDefault="00884C6F" w:rsidP="00884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884C6F" w:rsidRPr="003032B6" w:rsidRDefault="00884C6F" w:rsidP="00884C6F">
            <w:pPr>
              <w:spacing w:line="240" w:lineRule="auto"/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884C6F" w:rsidRPr="003032B6" w:rsidRDefault="00884C6F" w:rsidP="00884C6F">
            <w:pPr>
              <w:pStyle w:val="1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1D5BBE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1D5BBE">
              <w:rPr>
                <w:b/>
              </w:rPr>
              <w:t>7</w:t>
            </w:r>
          </w:p>
        </w:tc>
      </w:tr>
      <w:tr w:rsidR="00884C6F" w:rsidRPr="003032B6" w:rsidTr="00F52BA0">
        <w:trPr>
          <w:trHeight w:val="670"/>
        </w:trPr>
        <w:tc>
          <w:tcPr>
            <w:tcW w:w="7668" w:type="dxa"/>
            <w:shd w:val="clear" w:color="auto" w:fill="auto"/>
          </w:tcPr>
          <w:p w:rsidR="00884C6F" w:rsidRPr="003032B6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884C6F" w:rsidRPr="003032B6" w:rsidRDefault="00884C6F" w:rsidP="00884C6F">
            <w:pPr>
              <w:pStyle w:val="10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</w:tr>
      <w:tr w:rsidR="00884C6F" w:rsidRPr="003032B6" w:rsidTr="00F52BA0">
        <w:tc>
          <w:tcPr>
            <w:tcW w:w="7668" w:type="dxa"/>
            <w:shd w:val="clear" w:color="auto" w:fill="auto"/>
          </w:tcPr>
          <w:p w:rsidR="00884C6F" w:rsidRDefault="00884C6F" w:rsidP="00884C6F">
            <w:pPr>
              <w:pStyle w:val="10"/>
              <w:numPr>
                <w:ilvl w:val="0"/>
                <w:numId w:val="19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84C6F" w:rsidRPr="00280596" w:rsidRDefault="00884C6F" w:rsidP="00884C6F">
            <w:pPr>
              <w:spacing w:line="240" w:lineRule="auto"/>
            </w:pPr>
          </w:p>
        </w:tc>
        <w:tc>
          <w:tcPr>
            <w:tcW w:w="1903" w:type="dxa"/>
            <w:shd w:val="clear" w:color="auto" w:fill="auto"/>
          </w:tcPr>
          <w:p w:rsidR="00884C6F" w:rsidRPr="003032B6" w:rsidRDefault="00884C6F" w:rsidP="00884C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</w:tbl>
    <w:p w:rsidR="00884C6F" w:rsidRPr="00F27BFA" w:rsidRDefault="00884C6F" w:rsidP="00884C6F">
      <w:pPr>
        <w:jc w:val="center"/>
        <w:rPr>
          <w:b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C734C3" w:rsidRDefault="00C734C3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84C6F" w:rsidRPr="00913A7C" w:rsidRDefault="00884C6F" w:rsidP="00913A7C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13A7C" w:rsidRPr="00581C6E" w:rsidRDefault="00913A7C" w:rsidP="00581C6E">
      <w:pPr>
        <w:pStyle w:val="a3"/>
        <w:numPr>
          <w:ilvl w:val="0"/>
          <w:numId w:val="21"/>
        </w:num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C6E">
        <w:rPr>
          <w:rFonts w:ascii="Times New Roman" w:hAnsi="Times New Roman" w:cs="Times New Roman"/>
          <w:b/>
          <w:sz w:val="24"/>
          <w:szCs w:val="24"/>
        </w:rPr>
        <w:t>ПАСПОРТ ПРОГРАММЫ УЧЕБНОЙ ДИСЦИПЛИНЫ</w:t>
      </w:r>
    </w:p>
    <w:p w:rsidR="00913A7C" w:rsidRDefault="000A3A72" w:rsidP="00884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экономики, менеджмента и маркетинга.</w:t>
      </w:r>
    </w:p>
    <w:p w:rsidR="00581C6E" w:rsidRPr="00913A7C" w:rsidRDefault="00581C6E" w:rsidP="00884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C6E" w:rsidRPr="00581C6E" w:rsidRDefault="00913A7C" w:rsidP="00581C6E">
      <w:pPr>
        <w:pStyle w:val="a3"/>
        <w:numPr>
          <w:ilvl w:val="1"/>
          <w:numId w:val="2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C6E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913A7C" w:rsidRPr="00581C6E" w:rsidRDefault="00913A7C" w:rsidP="00581C6E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81C6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Рабочая программа учебной дисциплиныразработана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581C6E">
        <w:rPr>
          <w:rFonts w:ascii="Times New Roman" w:hAnsi="Times New Roman" w:cs="Times New Roman"/>
          <w:sz w:val="24"/>
          <w:szCs w:val="24"/>
        </w:rPr>
        <w:t>35.02.07 Механизация сельского хозяйства</w:t>
      </w:r>
      <w:r w:rsidR="001508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3A7C" w:rsidRPr="00913A7C" w:rsidRDefault="00913A7C" w:rsidP="00581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программы подготовки специалистов среднего звена:</w:t>
      </w:r>
      <w:r w:rsidRPr="00913A7C">
        <w:rPr>
          <w:rFonts w:ascii="Times New Roman" w:hAnsi="Times New Roman" w:cs="Times New Roman"/>
          <w:sz w:val="24"/>
          <w:szCs w:val="24"/>
        </w:rPr>
        <w:t xml:space="preserve"> дисциплина входит в </w:t>
      </w:r>
      <w:r w:rsidR="00E05991">
        <w:rPr>
          <w:rFonts w:ascii="Times New Roman" w:hAnsi="Times New Roman" w:cs="Times New Roman"/>
          <w:sz w:val="24"/>
          <w:szCs w:val="24"/>
        </w:rPr>
        <w:t xml:space="preserve">профессиональный цикл </w:t>
      </w:r>
      <w:proofErr w:type="spellStart"/>
      <w:r w:rsidR="005E4B8F">
        <w:rPr>
          <w:rFonts w:ascii="Times New Roman" w:hAnsi="Times New Roman" w:cs="Times New Roman"/>
          <w:sz w:val="24"/>
          <w:szCs w:val="24"/>
        </w:rPr>
        <w:t>общео</w:t>
      </w:r>
      <w:r w:rsidR="00E05991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spellEnd"/>
      <w:r w:rsidR="00E05991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5E4B8F">
        <w:rPr>
          <w:rFonts w:ascii="Times New Roman" w:hAnsi="Times New Roman" w:cs="Times New Roman"/>
          <w:sz w:val="24"/>
          <w:szCs w:val="24"/>
        </w:rPr>
        <w:t>.</w:t>
      </w:r>
    </w:p>
    <w:p w:rsidR="00913A7C" w:rsidRPr="00913A7C" w:rsidRDefault="00913A7C" w:rsidP="00581C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В результате освоения  учебной дисциплины обучающийся должен </w:t>
      </w:r>
      <w:r w:rsidRPr="00913A7C">
        <w:rPr>
          <w:b/>
          <w:bCs/>
          <w:color w:val="000000"/>
        </w:rPr>
        <w:t>уметь: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рассчитывать основные технико-экономические показатели деятельности организации;</w:t>
      </w:r>
    </w:p>
    <w:p w:rsidR="00913A7C" w:rsidRP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применять в профессиональной деятельности приемы делового и управленческого общения;</w:t>
      </w:r>
    </w:p>
    <w:p w:rsidR="00913A7C" w:rsidRDefault="00913A7C" w:rsidP="00884C6F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13A7C">
        <w:rPr>
          <w:bCs/>
          <w:color w:val="000000"/>
        </w:rPr>
        <w:t xml:space="preserve">- </w:t>
      </w:r>
      <w:r w:rsidR="005E4B8F">
        <w:rPr>
          <w:bCs/>
          <w:color w:val="000000"/>
        </w:rPr>
        <w:t>анализировать си</w:t>
      </w:r>
      <w:r w:rsidR="00884C6F">
        <w:rPr>
          <w:bCs/>
          <w:color w:val="000000"/>
        </w:rPr>
        <w:t>туацию на рынке товаров и услуг;</w:t>
      </w:r>
    </w:p>
    <w:p w:rsidR="001B6AAA" w:rsidRDefault="001B6AAA" w:rsidP="00884C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B6AAA">
        <w:rPr>
          <w:rFonts w:ascii="Times New Roman" w:hAnsi="Times New Roman" w:cs="Times New Roman"/>
          <w:b/>
          <w:sz w:val="24"/>
          <w:szCs w:val="24"/>
        </w:rPr>
        <w:t>знать</w:t>
      </w:r>
      <w:r w:rsidRPr="00913A7C">
        <w:rPr>
          <w:rFonts w:ascii="Times New Roman" w:hAnsi="Times New Roman" w:cs="Times New Roman"/>
          <w:sz w:val="24"/>
          <w:szCs w:val="24"/>
        </w:rPr>
        <w:t>: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основные положения экономической теории;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принципы рыночной экономики;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современное состояние и перспективы развития отрасли;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роли и организацию хозяйствующих субъектов в рыночной экономике;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механизмы ценообразования на продукцию (услуги);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формы оплаты труда;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стили управления, виды коммуникации;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принципы делового общения в коллективе;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управленческий цикл;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особенности менеджмента в области механизации сельского хозяйства;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сущность, цели, основные принципы и функции маркетинга, его связь с менеджментом;</w:t>
      </w:r>
    </w:p>
    <w:p w:rsidR="001B6AAA" w:rsidRDefault="001B6AAA" w:rsidP="00884C6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AAA">
        <w:rPr>
          <w:rFonts w:ascii="Times New Roman" w:hAnsi="Times New Roman" w:cs="Times New Roman"/>
          <w:sz w:val="24"/>
          <w:szCs w:val="24"/>
        </w:rPr>
        <w:t>формы адаптации производства и сбыта к рыночной ситуации.</w:t>
      </w:r>
    </w:p>
    <w:p w:rsidR="00DD0F85" w:rsidRDefault="00DD0F85" w:rsidP="00DD0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F85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обучающийся должен показать </w:t>
      </w:r>
      <w:r w:rsidRPr="00DD0F85">
        <w:rPr>
          <w:rFonts w:ascii="Times New Roman" w:hAnsi="Times New Roman" w:cs="Times New Roman"/>
          <w:b/>
          <w:sz w:val="24"/>
          <w:szCs w:val="24"/>
        </w:rPr>
        <w:t xml:space="preserve">формирование общих и </w:t>
      </w:r>
      <w:r>
        <w:rPr>
          <w:rFonts w:ascii="Times New Roman" w:hAnsi="Times New Roman" w:cs="Times New Roman"/>
          <w:b/>
          <w:sz w:val="24"/>
          <w:szCs w:val="24"/>
        </w:rPr>
        <w:t>профессиональных компетенций: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1.Выбирать способы решения задач профессиональной деятельности применительно к различным контекстам.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2. Осуществлять поиск, анализ и интерпретацию информации, необходимой для выполнения задач профессиональной деятельности.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3. Планировать и реализовать собственное профессиональное и личностное развитие.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4. Работать в коллективе и команде, эффективно взаимодействовать с коллегами, руководством, клиентами.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6. Проявлять гражданско-патриотическую позицию, демонстрировать осознанную поведение на основе традиционных общечеловеческих ценностей.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7. Содействовать сохранению окружающей среды, ресурсосбережению, эффективно действовать в чрезвычайных ситуациях.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9. Использовать информационные технологии в профессиональной деятельности.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lastRenderedPageBreak/>
        <w:t>ОК 10. Пользоваться профессиональной документацией на государственном и иностранном языке.</w:t>
      </w:r>
    </w:p>
    <w:p w:rsidR="00473A81" w:rsidRPr="00473A81" w:rsidRDefault="00473A81" w:rsidP="00473A81">
      <w:pPr>
        <w:pStyle w:val="a3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425"/>
        <w:rPr>
          <w:rFonts w:ascii="Times New Roman" w:hAnsi="Times New Roman" w:cs="Times New Roman"/>
          <w:sz w:val="24"/>
          <w:szCs w:val="24"/>
        </w:rPr>
      </w:pPr>
      <w:r w:rsidRPr="00473A81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деятельности.</w:t>
      </w:r>
    </w:p>
    <w:p w:rsidR="00913A7C" w:rsidRPr="00473A81" w:rsidRDefault="00913A7C" w:rsidP="00473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1.1. </w:t>
      </w:r>
      <w:r w:rsidR="00F52BA0" w:rsidRPr="00173953">
        <w:rPr>
          <w:bCs/>
          <w:color w:val="000000"/>
        </w:rPr>
        <w:t>Выполнить регулировка узлов, систем и механизмов двигателя и приборов электрооборудования</w:t>
      </w:r>
      <w:proofErr w:type="gramStart"/>
      <w:r w:rsidR="00F52BA0" w:rsidRPr="00173953">
        <w:rPr>
          <w:bCs/>
          <w:color w:val="000000"/>
        </w:rPr>
        <w:t>.</w:t>
      </w:r>
      <w:r w:rsidRPr="00173953">
        <w:rPr>
          <w:bCs/>
          <w:color w:val="000000"/>
        </w:rPr>
        <w:t>.</w:t>
      </w:r>
      <w:proofErr w:type="gramEnd"/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1.2. </w:t>
      </w:r>
      <w:r w:rsidR="00F52BA0" w:rsidRPr="00173953">
        <w:rPr>
          <w:bCs/>
          <w:color w:val="000000"/>
        </w:rPr>
        <w:t>Подготавливать почвообрабатывающие машины</w:t>
      </w:r>
      <w:r w:rsidRPr="00173953">
        <w:rPr>
          <w:bCs/>
          <w:color w:val="000000"/>
        </w:rPr>
        <w:t>.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1.3. </w:t>
      </w:r>
      <w:r w:rsidR="00F52BA0" w:rsidRPr="00173953">
        <w:rPr>
          <w:bCs/>
          <w:color w:val="000000"/>
        </w:rPr>
        <w:t xml:space="preserve">Подготавливать посевные, посадочные машины и машины для ухода за посевами. 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1.4. </w:t>
      </w:r>
      <w:r w:rsidR="00F52BA0" w:rsidRPr="00173953">
        <w:rPr>
          <w:bCs/>
          <w:color w:val="000000"/>
        </w:rPr>
        <w:t>Подготавливать уборочные машины.</w:t>
      </w:r>
    </w:p>
    <w:p w:rsidR="00913A7C" w:rsidRPr="00173953" w:rsidRDefault="00F52BA0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</w:t>
      </w:r>
      <w:proofErr w:type="gramStart"/>
      <w:r w:rsidRPr="00173953">
        <w:rPr>
          <w:bCs/>
          <w:color w:val="000000"/>
        </w:rPr>
        <w:t>1</w:t>
      </w:r>
      <w:proofErr w:type="gramEnd"/>
      <w:r w:rsidRPr="00173953">
        <w:rPr>
          <w:bCs/>
          <w:color w:val="000000"/>
        </w:rPr>
        <w:t>.5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Подготавливать машины и оборудования для обслуживания животноводческих ферм, комплексов и птицефабрик</w:t>
      </w:r>
    </w:p>
    <w:p w:rsidR="00913A7C" w:rsidRPr="00173953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 xml:space="preserve">ПК </w:t>
      </w:r>
      <w:r w:rsidR="00F52BA0" w:rsidRPr="00173953">
        <w:rPr>
          <w:bCs/>
          <w:color w:val="000000"/>
        </w:rPr>
        <w:t>1.6</w:t>
      </w:r>
      <w:r w:rsidRPr="00173953">
        <w:rPr>
          <w:bCs/>
          <w:color w:val="000000"/>
        </w:rPr>
        <w:t xml:space="preserve">. </w:t>
      </w:r>
      <w:r w:rsidR="00F52BA0" w:rsidRPr="00173953">
        <w:rPr>
          <w:bCs/>
          <w:color w:val="000000"/>
        </w:rPr>
        <w:t>Подготавливать рабочее и вспомогательное оборудование тракторов и автомобилей</w:t>
      </w:r>
      <w:r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Определить рациональный состав агрегатов и их эксплуатационные показатели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2.2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Комплектовать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тракторный агрегат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2.3</w:t>
      </w:r>
      <w:r w:rsidR="00913A7C" w:rsidRPr="00173953">
        <w:rPr>
          <w:bCs/>
          <w:color w:val="000000"/>
        </w:rPr>
        <w:t xml:space="preserve">. Проводить </w:t>
      </w:r>
      <w:r w:rsidRPr="00173953">
        <w:rPr>
          <w:bCs/>
          <w:color w:val="000000"/>
        </w:rPr>
        <w:t>работы на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тракторном агрегате.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2.4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Выполнять механизированные сельскохозяйственные работы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Выполнять техническое обслуживание сельскохозяйственных машин и механизмов</w:t>
      </w:r>
      <w:r w:rsidR="00913A7C" w:rsidRPr="00173953">
        <w:rPr>
          <w:bCs/>
          <w:color w:val="000000"/>
        </w:rPr>
        <w:t>.</w:t>
      </w:r>
    </w:p>
    <w:p w:rsidR="00913A7C" w:rsidRPr="00173953" w:rsidRDefault="00D60E5D" w:rsidP="00D60E5D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3.2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Проводить диагностирование неисправностей сельскохозяйственных машин и механизмов.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3.3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Осуществлять технологический процесс ремонта отдельных деталей и узлов машин и механизмов.</w:t>
      </w:r>
    </w:p>
    <w:p w:rsidR="00913A7C" w:rsidRPr="00173953" w:rsidRDefault="00D60E5D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3.4</w:t>
      </w:r>
      <w:r w:rsidR="00913A7C" w:rsidRPr="00173953">
        <w:rPr>
          <w:bCs/>
          <w:color w:val="000000"/>
        </w:rPr>
        <w:t xml:space="preserve">. </w:t>
      </w:r>
      <w:r w:rsidR="00173953" w:rsidRPr="00173953">
        <w:rPr>
          <w:bCs/>
          <w:color w:val="000000"/>
        </w:rPr>
        <w:t>Обеспечивать режимы консервации и хранения сельскохозяйственной техники</w:t>
      </w:r>
      <w:r w:rsidR="00913A7C" w:rsidRPr="00173953">
        <w:rPr>
          <w:bCs/>
          <w:color w:val="000000"/>
        </w:rPr>
        <w:t>.</w:t>
      </w:r>
    </w:p>
    <w:p w:rsidR="00913A7C" w:rsidRP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4.1</w:t>
      </w:r>
      <w:r w:rsidR="00913A7C" w:rsidRPr="00173953">
        <w:rPr>
          <w:bCs/>
          <w:color w:val="000000"/>
        </w:rPr>
        <w:t xml:space="preserve">. </w:t>
      </w:r>
      <w:r w:rsidRPr="00173953">
        <w:rPr>
          <w:bCs/>
          <w:color w:val="000000"/>
        </w:rPr>
        <w:t>Участвовать в планировании основных показателей машинн</w:t>
      </w:r>
      <w:proofErr w:type="gramStart"/>
      <w:r w:rsidRPr="00173953">
        <w:rPr>
          <w:bCs/>
          <w:color w:val="000000"/>
        </w:rPr>
        <w:t>о-</w:t>
      </w:r>
      <w:proofErr w:type="gramEnd"/>
      <w:r w:rsidRPr="00173953">
        <w:rPr>
          <w:bCs/>
          <w:color w:val="000000"/>
        </w:rPr>
        <w:t xml:space="preserve"> тракторного парка сельскохозяйственного предприятия</w:t>
      </w:r>
      <w:r w:rsidR="00913A7C" w:rsidRPr="00173953">
        <w:rPr>
          <w:bCs/>
          <w:color w:val="000000"/>
        </w:rPr>
        <w:t>.</w:t>
      </w:r>
    </w:p>
    <w:p w:rsidR="00173953" w:rsidRP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4.2</w:t>
      </w:r>
      <w:proofErr w:type="gramStart"/>
      <w:r w:rsidRPr="00173953">
        <w:rPr>
          <w:bCs/>
          <w:color w:val="000000"/>
        </w:rPr>
        <w:t xml:space="preserve"> П</w:t>
      </w:r>
      <w:proofErr w:type="gramEnd"/>
      <w:r w:rsidRPr="00173953">
        <w:rPr>
          <w:bCs/>
          <w:color w:val="000000"/>
        </w:rPr>
        <w:t>ланировать выполнение работ исполнителями</w:t>
      </w:r>
    </w:p>
    <w:p w:rsidR="00913A7C" w:rsidRDefault="00913A7C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173953">
        <w:rPr>
          <w:bCs/>
          <w:color w:val="000000"/>
        </w:rPr>
        <w:t>ПК 4.</w:t>
      </w:r>
      <w:r w:rsidR="00173953" w:rsidRPr="00173953">
        <w:rPr>
          <w:bCs/>
          <w:color w:val="000000"/>
        </w:rPr>
        <w:t>3</w:t>
      </w:r>
      <w:r w:rsidRPr="00173953">
        <w:rPr>
          <w:bCs/>
          <w:color w:val="000000"/>
        </w:rPr>
        <w:t xml:space="preserve">. </w:t>
      </w:r>
      <w:r w:rsidR="00173953" w:rsidRPr="00173953">
        <w:rPr>
          <w:bCs/>
          <w:color w:val="000000"/>
        </w:rPr>
        <w:t>Организовать работу трудового коллектива</w:t>
      </w:r>
      <w:r w:rsidRPr="00173953">
        <w:rPr>
          <w:bCs/>
          <w:color w:val="000000"/>
        </w:rPr>
        <w:t>.</w:t>
      </w:r>
    </w:p>
    <w:p w:rsidR="00173953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ПК 4.4. Контролировать ход и оценивать результаты выполнения работ исполнителями.</w:t>
      </w:r>
    </w:p>
    <w:p w:rsidR="00173953" w:rsidRPr="00913A7C" w:rsidRDefault="00173953" w:rsidP="00913A7C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ПК 4.5. Вести утвержденную учетн</w:t>
      </w:r>
      <w:proofErr w:type="gramStart"/>
      <w:r>
        <w:rPr>
          <w:bCs/>
          <w:color w:val="000000"/>
        </w:rPr>
        <w:t>о-</w:t>
      </w:r>
      <w:proofErr w:type="gramEnd"/>
      <w:r>
        <w:rPr>
          <w:bCs/>
          <w:color w:val="000000"/>
        </w:rPr>
        <w:t xml:space="preserve"> отчетную документацию.</w:t>
      </w:r>
    </w:p>
    <w:p w:rsidR="00913A7C" w:rsidRDefault="00913A7C" w:rsidP="00CA130F">
      <w:pPr>
        <w:rPr>
          <w:rFonts w:ascii="Times New Roman" w:hAnsi="Times New Roman" w:cs="Times New Roman"/>
          <w:sz w:val="24"/>
          <w:szCs w:val="24"/>
        </w:rPr>
      </w:pPr>
    </w:p>
    <w:p w:rsidR="00345A06" w:rsidRPr="00913A7C" w:rsidRDefault="00345A06" w:rsidP="002E2E6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рабочей программы дисциплины:</w:t>
      </w:r>
    </w:p>
    <w:p w:rsidR="00345A06" w:rsidRPr="00A61FC6" w:rsidRDefault="00A61FC6" w:rsidP="00A6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345A06" w:rsidRPr="00A61FC6">
        <w:rPr>
          <w:rFonts w:ascii="Times New Roman" w:hAnsi="Times New Roman" w:cs="Times New Roman"/>
          <w:sz w:val="24"/>
          <w:szCs w:val="24"/>
        </w:rPr>
        <w:t xml:space="preserve"> </w:t>
      </w:r>
      <w:r w:rsidR="007F51BF" w:rsidRPr="00A61FC6"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 w:rsidR="007F51BF" w:rsidRPr="00A61FC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F51BF" w:rsidRPr="00A61FC6">
        <w:rPr>
          <w:rFonts w:ascii="Times New Roman" w:hAnsi="Times New Roman" w:cs="Times New Roman"/>
          <w:sz w:val="24"/>
          <w:szCs w:val="24"/>
        </w:rPr>
        <w:t xml:space="preserve"> </w:t>
      </w:r>
      <w:r w:rsidR="006F6C27" w:rsidRPr="00A61F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="00345A06" w:rsidRPr="00A61FC6">
        <w:rPr>
          <w:rFonts w:ascii="Times New Roman" w:hAnsi="Times New Roman" w:cs="Times New Roman"/>
          <w:sz w:val="24"/>
          <w:szCs w:val="24"/>
        </w:rPr>
        <w:t xml:space="preserve"> час</w:t>
      </w:r>
      <w:r w:rsidR="00E05991" w:rsidRPr="00A61FC6">
        <w:rPr>
          <w:rFonts w:ascii="Times New Roman" w:hAnsi="Times New Roman" w:cs="Times New Roman"/>
          <w:sz w:val="24"/>
          <w:szCs w:val="24"/>
        </w:rPr>
        <w:t>ов</w:t>
      </w:r>
      <w:r w:rsidR="00345A06" w:rsidRPr="00A61FC6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45A06" w:rsidRDefault="00345A0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913A7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61FC6">
        <w:rPr>
          <w:rFonts w:ascii="Times New Roman" w:hAnsi="Times New Roman" w:cs="Times New Roman"/>
          <w:b/>
          <w:sz w:val="24"/>
          <w:szCs w:val="24"/>
        </w:rPr>
        <w:t>-</w:t>
      </w:r>
      <w:r w:rsidRPr="00913A7C">
        <w:rPr>
          <w:rFonts w:ascii="Times New Roman" w:hAnsi="Times New Roman" w:cs="Times New Roman"/>
          <w:sz w:val="24"/>
          <w:szCs w:val="24"/>
        </w:rPr>
        <w:t xml:space="preserve"> </w:t>
      </w:r>
      <w:r w:rsidR="00A61FC6">
        <w:rPr>
          <w:rFonts w:ascii="Times New Roman" w:hAnsi="Times New Roman" w:cs="Times New Roman"/>
          <w:sz w:val="24"/>
          <w:szCs w:val="24"/>
        </w:rPr>
        <w:t xml:space="preserve">28 </w:t>
      </w:r>
      <w:r w:rsidRPr="00913A7C">
        <w:rPr>
          <w:rFonts w:ascii="Times New Roman" w:hAnsi="Times New Roman" w:cs="Times New Roman"/>
          <w:sz w:val="24"/>
          <w:szCs w:val="24"/>
        </w:rPr>
        <w:t>часов;</w:t>
      </w:r>
    </w:p>
    <w:p w:rsidR="00B17576" w:rsidRPr="00913A7C" w:rsidRDefault="00A61FC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r w:rsidR="00B1757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17576" w:rsidRPr="00B1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576" w:rsidRPr="00B17576">
        <w:rPr>
          <w:rFonts w:ascii="Times New Roman" w:hAnsi="Times New Roman" w:cs="Times New Roman"/>
          <w:sz w:val="24"/>
          <w:szCs w:val="24"/>
        </w:rPr>
        <w:t>часов</w:t>
      </w:r>
      <w:r w:rsidR="00B17576" w:rsidRPr="00B17576">
        <w:rPr>
          <w:rFonts w:ascii="Times New Roman" w:hAnsi="Times New Roman" w:cs="Times New Roman"/>
          <w:b/>
          <w:sz w:val="24"/>
          <w:szCs w:val="24"/>
        </w:rPr>
        <w:t>;</w:t>
      </w:r>
    </w:p>
    <w:p w:rsidR="00345A06" w:rsidRDefault="00345A06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  <w:r w:rsidRPr="00913A7C">
        <w:rPr>
          <w:rFonts w:ascii="Times New Roman" w:hAnsi="Times New Roman" w:cs="Times New Roman"/>
          <w:sz w:val="24"/>
          <w:szCs w:val="24"/>
        </w:rPr>
        <w:t>самост</w:t>
      </w:r>
      <w:r w:rsidR="007F51BF">
        <w:rPr>
          <w:rFonts w:ascii="Times New Roman" w:hAnsi="Times New Roman" w:cs="Times New Roman"/>
          <w:sz w:val="24"/>
          <w:szCs w:val="24"/>
        </w:rPr>
        <w:t>оятельной работы обучающегося</w:t>
      </w:r>
      <w:r w:rsidR="006F6C27" w:rsidRPr="006F6C2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F51BF" w:rsidRPr="006F6C27">
        <w:rPr>
          <w:rFonts w:ascii="Times New Roman" w:hAnsi="Times New Roman" w:cs="Times New Roman"/>
          <w:b/>
          <w:sz w:val="24"/>
          <w:szCs w:val="24"/>
        </w:rPr>
        <w:t xml:space="preserve"> 24</w:t>
      </w:r>
      <w:r w:rsidR="00E05991">
        <w:rPr>
          <w:rFonts w:ascii="Times New Roman" w:hAnsi="Times New Roman" w:cs="Times New Roman"/>
          <w:sz w:val="24"/>
          <w:szCs w:val="24"/>
        </w:rPr>
        <w:t xml:space="preserve"> часа</w:t>
      </w:r>
      <w:r w:rsidR="00A44E8E">
        <w:rPr>
          <w:rFonts w:ascii="Times New Roman" w:hAnsi="Times New Roman" w:cs="Times New Roman"/>
          <w:sz w:val="24"/>
          <w:szCs w:val="24"/>
        </w:rPr>
        <w:t>;</w:t>
      </w:r>
    </w:p>
    <w:p w:rsidR="007F51BF" w:rsidRDefault="007F51BF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7F51BF" w:rsidRDefault="007F51BF" w:rsidP="00345A06">
      <w:pPr>
        <w:pStyle w:val="a3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345A06" w:rsidRDefault="00345A06" w:rsidP="00581C6E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6F6C27" w:rsidRPr="00913A7C" w:rsidRDefault="006F6C27" w:rsidP="00345A06">
      <w:pPr>
        <w:pStyle w:val="a3"/>
        <w:ind w:left="-426" w:firstLine="426"/>
        <w:rPr>
          <w:rFonts w:ascii="Times New Roman" w:hAnsi="Times New Roman" w:cs="Times New Roman"/>
          <w:b/>
          <w:sz w:val="24"/>
          <w:szCs w:val="24"/>
        </w:rPr>
      </w:pPr>
    </w:p>
    <w:p w:rsidR="00345A06" w:rsidRDefault="00345A06" w:rsidP="003E08E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6F6C27" w:rsidRPr="00913A7C" w:rsidRDefault="006F6C27" w:rsidP="003E08EA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7088"/>
        <w:gridCol w:w="2835"/>
      </w:tblGrid>
      <w:tr w:rsidR="00345A06" w:rsidRPr="00913A7C" w:rsidTr="002E2E60">
        <w:trPr>
          <w:trHeight w:val="429"/>
        </w:trPr>
        <w:tc>
          <w:tcPr>
            <w:tcW w:w="7088" w:type="dxa"/>
          </w:tcPr>
          <w:p w:rsidR="00345A06" w:rsidRPr="00913A7C" w:rsidRDefault="00E67A5F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835" w:type="dxa"/>
            <w:vAlign w:val="center"/>
          </w:tcPr>
          <w:p w:rsidR="00345A06" w:rsidRPr="00913A7C" w:rsidRDefault="00345A06" w:rsidP="00345A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нагрузки</w:t>
            </w:r>
            <w:r w:rsidR="00E67A5F"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(всего)</w:t>
            </w:r>
          </w:p>
        </w:tc>
        <w:tc>
          <w:tcPr>
            <w:tcW w:w="2835" w:type="dxa"/>
          </w:tcPr>
          <w:p w:rsidR="00345A06" w:rsidRPr="000A3A72" w:rsidRDefault="00A61FC6" w:rsidP="00E83E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E67A5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835" w:type="dxa"/>
          </w:tcPr>
          <w:p w:rsidR="00345A0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50805" w:rsidRPr="00913A7C" w:rsidTr="002E2E60">
        <w:tc>
          <w:tcPr>
            <w:tcW w:w="7088" w:type="dxa"/>
          </w:tcPr>
          <w:p w:rsidR="00150805" w:rsidRPr="00150805" w:rsidRDefault="00150805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080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150805" w:rsidRPr="000A3A72" w:rsidRDefault="00150805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FC6" w:rsidRPr="00913A7C" w:rsidTr="002E2E60">
        <w:tc>
          <w:tcPr>
            <w:tcW w:w="7088" w:type="dxa"/>
          </w:tcPr>
          <w:p w:rsidR="00A61FC6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Теоретических занятий</w:t>
            </w:r>
          </w:p>
        </w:tc>
        <w:tc>
          <w:tcPr>
            <w:tcW w:w="2835" w:type="dxa"/>
          </w:tcPr>
          <w:p w:rsidR="00A61FC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50805" w:rsidRPr="00913A7C" w:rsidTr="002E2E60">
        <w:tc>
          <w:tcPr>
            <w:tcW w:w="7088" w:type="dxa"/>
          </w:tcPr>
          <w:p w:rsidR="00150805" w:rsidRPr="00150805" w:rsidRDefault="00A61FC6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  <w:tc>
          <w:tcPr>
            <w:tcW w:w="2835" w:type="dxa"/>
          </w:tcPr>
          <w:p w:rsidR="00150805" w:rsidRPr="00150805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5A06" w:rsidRPr="00913A7C" w:rsidTr="002E2E60">
        <w:tc>
          <w:tcPr>
            <w:tcW w:w="7088" w:type="dxa"/>
          </w:tcPr>
          <w:p w:rsidR="00345A06" w:rsidRPr="00913A7C" w:rsidRDefault="00E67A5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835" w:type="dxa"/>
          </w:tcPr>
          <w:p w:rsidR="00345A06" w:rsidRPr="000A3A72" w:rsidRDefault="00A61FC6" w:rsidP="00E67A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0593A" w:rsidRPr="00913A7C" w:rsidTr="002E2E60">
        <w:trPr>
          <w:trHeight w:val="453"/>
        </w:trPr>
        <w:tc>
          <w:tcPr>
            <w:tcW w:w="9923" w:type="dxa"/>
            <w:gridSpan w:val="2"/>
            <w:vAlign w:val="center"/>
          </w:tcPr>
          <w:p w:rsidR="0090593A" w:rsidRPr="006F6C27" w:rsidRDefault="00473A81" w:rsidP="0090593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  <w:r w:rsidR="006F6C27" w:rsidRPr="006F6C27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  <w:r w:rsidR="0090593A" w:rsidRPr="006F6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форме</w:t>
            </w:r>
            <w:r w:rsidR="006F6C27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дифференцированного</w:t>
            </w:r>
            <w:r w:rsidR="0090593A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зачет</w:t>
            </w:r>
            <w:r w:rsidR="006F6C27" w:rsidRPr="006F6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</w:tr>
    </w:tbl>
    <w:p w:rsidR="00345A06" w:rsidRPr="00913A7C" w:rsidRDefault="00345A06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81C6E" w:rsidRDefault="00581C6E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  <w:sectPr w:rsidR="00581C6E" w:rsidSect="00296CD0">
          <w:footerReference w:type="default" r:id="rId10"/>
          <w:pgSz w:w="11906" w:h="16838"/>
          <w:pgMar w:top="1134" w:right="1134" w:bottom="993" w:left="1134" w:header="709" w:footer="709" w:gutter="0"/>
          <w:cols w:space="708"/>
          <w:titlePg/>
          <w:docGrid w:linePitch="360"/>
        </w:sectPr>
      </w:pPr>
    </w:p>
    <w:p w:rsidR="00E964FE" w:rsidRPr="00913A7C" w:rsidRDefault="00730979" w:rsidP="00B3547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7C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«Основы экономики. Менеджмента и маркетинга»</w:t>
      </w:r>
    </w:p>
    <w:tbl>
      <w:tblPr>
        <w:tblStyle w:val="a4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57"/>
        <w:gridCol w:w="445"/>
        <w:gridCol w:w="33"/>
        <w:gridCol w:w="9639"/>
        <w:gridCol w:w="993"/>
        <w:gridCol w:w="1275"/>
      </w:tblGrid>
      <w:tr w:rsidR="00730979" w:rsidRPr="00913A7C" w:rsidTr="00B35476">
        <w:trPr>
          <w:trHeight w:val="660"/>
        </w:trPr>
        <w:tc>
          <w:tcPr>
            <w:tcW w:w="2357" w:type="dxa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proofErr w:type="gramEnd"/>
          </w:p>
        </w:tc>
        <w:tc>
          <w:tcPr>
            <w:tcW w:w="993" w:type="dxa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730979" w:rsidRPr="00913A7C" w:rsidTr="00B35476">
        <w:tc>
          <w:tcPr>
            <w:tcW w:w="2357" w:type="dxa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30979" w:rsidRPr="00D21E2D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30979" w:rsidRPr="00913A7C" w:rsidRDefault="00730979" w:rsidP="0073097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F51BF" w:rsidRPr="00913A7C" w:rsidTr="00B35476">
        <w:trPr>
          <w:trHeight w:val="254"/>
        </w:trPr>
        <w:tc>
          <w:tcPr>
            <w:tcW w:w="12474" w:type="dxa"/>
            <w:gridSpan w:val="4"/>
          </w:tcPr>
          <w:p w:rsidR="007F51BF" w:rsidRPr="00913A7C" w:rsidRDefault="002F67FD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</w:tcPr>
          <w:p w:rsidR="007F51BF" w:rsidRPr="00D21E2D" w:rsidRDefault="000B38F7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7F51BF" w:rsidRPr="00913A7C" w:rsidRDefault="007F51B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979" w:rsidRPr="00913A7C" w:rsidTr="00B35476">
        <w:trPr>
          <w:trHeight w:val="257"/>
        </w:trPr>
        <w:tc>
          <w:tcPr>
            <w:tcW w:w="2357" w:type="dxa"/>
            <w:vMerge w:val="restart"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730979" w:rsidRPr="00581C6E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Экономика и экономическая наука.</w:t>
            </w:r>
          </w:p>
          <w:p w:rsidR="00730979" w:rsidRPr="00581C6E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Экономические системы.</w:t>
            </w:r>
          </w:p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6E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10117" w:type="dxa"/>
            <w:gridSpan w:val="3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30979" w:rsidRPr="00D21E2D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248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Понятие экономики. Ограниченность эконом</w:t>
            </w:r>
            <w:proofErr w:type="gramStart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есурсов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913A7C" w:rsidRDefault="00F234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23422" w:rsidRPr="00913A7C" w:rsidTr="00B35476">
        <w:trPr>
          <w:trHeight w:val="225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«Составление бюджета семьи»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42629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730979" w:rsidRPr="00913A7C" w:rsidTr="00B35476">
        <w:trPr>
          <w:trHeight w:val="944"/>
        </w:trPr>
        <w:tc>
          <w:tcPr>
            <w:tcW w:w="2357" w:type="dxa"/>
            <w:vMerge/>
          </w:tcPr>
          <w:p w:rsidR="00730979" w:rsidRPr="00913A7C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000000" w:themeColor="text1"/>
            </w:tcBorders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30979" w:rsidRPr="00913A7C" w:rsidRDefault="00C67A70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одготовка реферата на тем</w:t>
            </w:r>
            <w:r w:rsidR="002C4EB1" w:rsidRPr="00913A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 w:rsidR="00730979" w:rsidRPr="00913A7C">
              <w:rPr>
                <w:rFonts w:ascii="Times New Roman" w:hAnsi="Times New Roman" w:cs="Times New Roman"/>
                <w:sz w:val="24"/>
                <w:szCs w:val="24"/>
              </w:rPr>
              <w:t>ауреаты Нобелевской премии по экономике и их вклад в развитие эконом. мысли»</w:t>
            </w:r>
          </w:p>
          <w:p w:rsidR="002C4EB1" w:rsidRPr="00913A7C" w:rsidRDefault="002C4EB1" w:rsidP="002C4EB1">
            <w:pPr>
              <w:ind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67A70" w:rsidRPr="00913A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ыполнение компьютерной презентации по теме «Значение экономики для развития общества»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30979" w:rsidRPr="00D21E2D" w:rsidRDefault="00730979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30979" w:rsidRPr="00913A7C" w:rsidRDefault="00730979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391"/>
        </w:trPr>
        <w:tc>
          <w:tcPr>
            <w:tcW w:w="2357" w:type="dxa"/>
            <w:vMerge w:val="restart"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1.2.</w:t>
            </w:r>
          </w:p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Рынок. Фирма. Роль государства в экономике</w:t>
            </w:r>
          </w:p>
        </w:tc>
        <w:tc>
          <w:tcPr>
            <w:tcW w:w="10117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220"/>
        </w:trPr>
        <w:tc>
          <w:tcPr>
            <w:tcW w:w="2357" w:type="dxa"/>
            <w:vMerge/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3422" w:rsidRPr="00150805" w:rsidRDefault="00F23422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22" w:rsidRPr="00150805" w:rsidRDefault="00F23422" w:rsidP="0015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805">
              <w:rPr>
                <w:rFonts w:ascii="Times New Roman" w:hAnsi="Times New Roman" w:cs="Times New Roman"/>
                <w:sz w:val="24"/>
                <w:szCs w:val="24"/>
              </w:rPr>
              <w:t>Конкуренция и монополия. Антимонопольная политика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422" w:rsidRPr="00D21E2D" w:rsidRDefault="0042629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3422" w:rsidRPr="00913A7C" w:rsidRDefault="007C75CE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0E68" w:rsidRPr="007C75CE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5C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курсового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590E68" w:rsidRPr="00D21E2D" w:rsidRDefault="002C2E6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Порядок действий по выполнению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</w:t>
            </w: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590E68" w:rsidRPr="00D21E2D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E68" w:rsidRPr="00913A7C" w:rsidTr="00B35476">
        <w:trPr>
          <w:trHeight w:val="272"/>
        </w:trPr>
        <w:tc>
          <w:tcPr>
            <w:tcW w:w="2357" w:type="dxa"/>
            <w:vMerge/>
          </w:tcPr>
          <w:p w:rsidR="00590E68" w:rsidRPr="00913A7C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5760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590E68" w:rsidRPr="00922514" w:rsidRDefault="00590E68" w:rsidP="009225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514">
              <w:rPr>
                <w:rFonts w:ascii="Times New Roman" w:hAnsi="Times New Roman" w:cs="Times New Roman"/>
                <w:sz w:val="24"/>
                <w:szCs w:val="24"/>
              </w:rPr>
              <w:t>Требования к структуре курсовой работы (проекта)</w:t>
            </w:r>
          </w:p>
        </w:tc>
        <w:tc>
          <w:tcPr>
            <w:tcW w:w="993" w:type="dxa"/>
            <w:vMerge/>
          </w:tcPr>
          <w:p w:rsidR="00590E68" w:rsidRPr="00D21E2D" w:rsidRDefault="00590E68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590E68" w:rsidRPr="00913A7C" w:rsidRDefault="00590E68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539"/>
        </w:trPr>
        <w:tc>
          <w:tcPr>
            <w:tcW w:w="2357" w:type="dxa"/>
            <w:vMerge/>
            <w:tcBorders>
              <w:bottom w:val="single" w:sz="4" w:space="0" w:color="000000" w:themeColor="text1"/>
            </w:tcBorders>
          </w:tcPr>
          <w:p w:rsidR="00F23422" w:rsidRPr="00913A7C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000000" w:themeColor="text1"/>
            </w:tcBorders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Оформление экономического терминологического словаря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F23422" w:rsidRPr="00D21E2D" w:rsidRDefault="00F23422" w:rsidP="00544F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A01" w:rsidRPr="00913A7C" w:rsidTr="00B35476">
        <w:trPr>
          <w:trHeight w:val="276"/>
        </w:trPr>
        <w:tc>
          <w:tcPr>
            <w:tcW w:w="2357" w:type="dxa"/>
            <w:vMerge w:val="restart"/>
          </w:tcPr>
          <w:p w:rsidR="00B72A01" w:rsidRPr="00913A7C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B72A01" w:rsidRPr="004252A6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ВВП, его структура и динамика. Рынок труда и безработица.</w:t>
            </w:r>
          </w:p>
          <w:p w:rsidR="00B72A01" w:rsidRPr="00913A7C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Деньги, банки, инфляция</w:t>
            </w:r>
          </w:p>
        </w:tc>
        <w:tc>
          <w:tcPr>
            <w:tcW w:w="10117" w:type="dxa"/>
            <w:gridSpan w:val="3"/>
          </w:tcPr>
          <w:p w:rsidR="00B72A01" w:rsidRPr="00913A7C" w:rsidRDefault="00B72A01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2A01" w:rsidRPr="00D21E2D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F22" w:rsidRPr="00913A7C" w:rsidTr="00B35476">
        <w:trPr>
          <w:trHeight w:val="1161"/>
        </w:trPr>
        <w:tc>
          <w:tcPr>
            <w:tcW w:w="2357" w:type="dxa"/>
            <w:vMerge/>
          </w:tcPr>
          <w:p w:rsidR="00496F22" w:rsidRPr="00913A7C" w:rsidRDefault="00496F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</w:tcPr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Регулирование трудовых процессов. Зарплата.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Безработица. Профсоюзы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Понятие денег и их роль в экономике</w:t>
            </w:r>
          </w:p>
          <w:p w:rsidR="00496F22" w:rsidRPr="00913A7C" w:rsidRDefault="00496F22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Инфляция и ее социальные последствия. Понятие ВВП.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96F22" w:rsidRPr="00D21E2D" w:rsidRDefault="00496F22" w:rsidP="00496F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F22" w:rsidRPr="00D21E2D" w:rsidRDefault="0042629E" w:rsidP="00496F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7745" w:rsidRDefault="00FF7745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6F22" w:rsidRPr="00913A7C" w:rsidRDefault="00496F22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2A01" w:rsidRPr="00913A7C" w:rsidTr="00B35476">
        <w:trPr>
          <w:trHeight w:val="1687"/>
        </w:trPr>
        <w:tc>
          <w:tcPr>
            <w:tcW w:w="2357" w:type="dxa"/>
            <w:vMerge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1.Подготовка реферата на одну из тем: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«формы и системы оплаты труда»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«материальная заинтересованность работников»</w:t>
            </w:r>
          </w:p>
          <w:p w:rsidR="00B72A01" w:rsidRPr="00913A7C" w:rsidRDefault="00B72A01" w:rsidP="00B7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2.Дополнение терминов в словарь</w:t>
            </w:r>
          </w:p>
          <w:p w:rsidR="00B72A01" w:rsidRPr="00913A7C" w:rsidRDefault="00B72A01" w:rsidP="00581C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3.Работа с дополнительной литературой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72A01" w:rsidRPr="00D21E2D" w:rsidRDefault="00B72A01" w:rsidP="001466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72A01" w:rsidRPr="00913A7C" w:rsidRDefault="00B72A01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323"/>
        </w:trPr>
        <w:tc>
          <w:tcPr>
            <w:tcW w:w="2357" w:type="dxa"/>
            <w:vMerge w:val="restart"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  <w:p w:rsidR="00A44E8E" w:rsidRPr="004252A6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проблемы экономики России.</w:t>
            </w:r>
          </w:p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Элементы международной экономики</w:t>
            </w:r>
          </w:p>
        </w:tc>
        <w:tc>
          <w:tcPr>
            <w:tcW w:w="10117" w:type="dxa"/>
            <w:gridSpan w:val="3"/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4E8E" w:rsidRPr="00D21E2D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28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Развитие международной торговли в России.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0B38F7" w:rsidP="002F67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A44E8E" w:rsidRPr="00242748" w:rsidRDefault="00A44E8E" w:rsidP="0024274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E8E" w:rsidRPr="00913A7C" w:rsidTr="00B35476">
        <w:trPr>
          <w:trHeight w:val="24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 xml:space="preserve">Валюта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A44E8E" w:rsidP="002F67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44E8E" w:rsidRPr="007803DF" w:rsidRDefault="00A44E8E" w:rsidP="00A347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44E8E" w:rsidRPr="00913A7C" w:rsidTr="00B35476">
        <w:trPr>
          <w:trHeight w:val="28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913A7C" w:rsidRDefault="00A44E8E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294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795840" w:rsidRDefault="00795840" w:rsidP="0079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840">
              <w:rPr>
                <w:rFonts w:ascii="Times New Roman" w:hAnsi="Times New Roman" w:cs="Times New Roman"/>
                <w:sz w:val="24"/>
                <w:szCs w:val="24"/>
              </w:rPr>
              <w:t>1.Выполнение компьютерной презентации по теме «Значение экономики для развития общества»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44E8E" w:rsidRPr="00D21E2D" w:rsidRDefault="00FF7745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E8E" w:rsidRPr="00913A7C" w:rsidTr="00B35476">
        <w:trPr>
          <w:trHeight w:val="795"/>
        </w:trPr>
        <w:tc>
          <w:tcPr>
            <w:tcW w:w="2357" w:type="dxa"/>
            <w:vMerge/>
          </w:tcPr>
          <w:p w:rsidR="00A44E8E" w:rsidRPr="00913A7C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4E8E" w:rsidRPr="00913A7C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44E8E" w:rsidRPr="00913A7C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1.Подготовка сообщения на одну из тем:</w:t>
            </w:r>
          </w:p>
          <w:p w:rsidR="00A44E8E" w:rsidRDefault="00A44E8E" w:rsidP="00A44E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«Государственная политика в области международной торговли»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D21E2D" w:rsidRDefault="00A44E8E" w:rsidP="00B72A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4E8E" w:rsidRPr="00913A7C" w:rsidRDefault="00A44E8E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7FD" w:rsidRPr="00913A7C" w:rsidTr="00B35476">
        <w:trPr>
          <w:trHeight w:val="324"/>
        </w:trPr>
        <w:tc>
          <w:tcPr>
            <w:tcW w:w="12474" w:type="dxa"/>
            <w:gridSpan w:val="4"/>
          </w:tcPr>
          <w:p w:rsidR="002F67FD" w:rsidRPr="00913A7C" w:rsidRDefault="002F67FD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2.Менеджмент</w:t>
            </w:r>
          </w:p>
        </w:tc>
        <w:tc>
          <w:tcPr>
            <w:tcW w:w="993" w:type="dxa"/>
          </w:tcPr>
          <w:p w:rsidR="002F67FD" w:rsidRPr="00D21E2D" w:rsidRDefault="0042629E" w:rsidP="003E08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B38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F67FD" w:rsidRPr="00913A7C" w:rsidRDefault="002F67FD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0FB" w:rsidRPr="00913A7C" w:rsidTr="00B35476">
        <w:trPr>
          <w:trHeight w:val="374"/>
        </w:trPr>
        <w:tc>
          <w:tcPr>
            <w:tcW w:w="2357" w:type="dxa"/>
            <w:vMerge w:val="restart"/>
          </w:tcPr>
          <w:p w:rsidR="005400FB" w:rsidRPr="00913A7C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5400FB" w:rsidRPr="004252A6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Основы научного менеджмента</w:t>
            </w:r>
          </w:p>
        </w:tc>
        <w:tc>
          <w:tcPr>
            <w:tcW w:w="10117" w:type="dxa"/>
            <w:gridSpan w:val="3"/>
          </w:tcPr>
          <w:p w:rsidR="005400FB" w:rsidRPr="00913A7C" w:rsidRDefault="005400FB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400FB" w:rsidRPr="00D21E2D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7603" w:rsidRPr="00913A7C" w:rsidTr="00B35476">
        <w:trPr>
          <w:trHeight w:val="562"/>
        </w:trPr>
        <w:tc>
          <w:tcPr>
            <w:tcW w:w="2357" w:type="dxa"/>
            <w:vMerge/>
          </w:tcPr>
          <w:p w:rsidR="00957603" w:rsidRPr="00913A7C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</w:tcPr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Эволюция теории и практики управления</w:t>
            </w:r>
          </w:p>
          <w:p w:rsidR="00957603" w:rsidRPr="00913A7C" w:rsidRDefault="00957603" w:rsidP="00F52B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Системный подход к управлению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7603" w:rsidRPr="00D21E2D" w:rsidRDefault="0042629E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7603" w:rsidRPr="00D21E2D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7603" w:rsidRPr="00913A7C" w:rsidRDefault="00496F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957603" w:rsidRPr="00913A7C" w:rsidRDefault="00957603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00FB" w:rsidRPr="00913A7C" w:rsidTr="00B35476">
        <w:tc>
          <w:tcPr>
            <w:tcW w:w="2357" w:type="dxa"/>
            <w:vMerge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5400FB" w:rsidRPr="00913A7C" w:rsidRDefault="005400FB" w:rsidP="005400F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400FB" w:rsidRPr="00913A7C" w:rsidRDefault="005400FB" w:rsidP="00581C6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конспектом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5400FB" w:rsidRPr="00D21E2D" w:rsidRDefault="005400F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5400FB" w:rsidRPr="00913A7C" w:rsidRDefault="005400FB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314"/>
        </w:trPr>
        <w:tc>
          <w:tcPr>
            <w:tcW w:w="2357" w:type="dxa"/>
            <w:vMerge w:val="restart"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23422" w:rsidRPr="004252A6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Планирование контроль в современном менеджменте</w:t>
            </w:r>
          </w:p>
        </w:tc>
        <w:tc>
          <w:tcPr>
            <w:tcW w:w="10117" w:type="dxa"/>
            <w:gridSpan w:val="3"/>
          </w:tcPr>
          <w:p w:rsidR="00F23422" w:rsidRPr="00913A7C" w:rsidRDefault="00F23422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23422" w:rsidRPr="00D21E2D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441"/>
        </w:trPr>
        <w:tc>
          <w:tcPr>
            <w:tcW w:w="2357" w:type="dxa"/>
            <w:vMerge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2" w:type="dxa"/>
            <w:gridSpan w:val="2"/>
            <w:tcBorders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Стратегическое и тактическое планирование в менеджменте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Контроль, его виды, формы и средства реализации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D21E2D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22" w:rsidRPr="00D21E2D" w:rsidRDefault="0042629E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23422" w:rsidRPr="00913A7C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3422" w:rsidRPr="00913A7C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7044B" w:rsidRPr="00913A7C" w:rsidTr="00B35476">
        <w:trPr>
          <w:trHeight w:val="430"/>
        </w:trPr>
        <w:tc>
          <w:tcPr>
            <w:tcW w:w="2357" w:type="dxa"/>
            <w:vMerge/>
          </w:tcPr>
          <w:p w:rsidR="00B7044B" w:rsidRPr="00913A7C" w:rsidRDefault="00B7044B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</w:tcPr>
          <w:p w:rsidR="00B7044B" w:rsidRPr="00913A7C" w:rsidRDefault="00B7044B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72" w:type="dxa"/>
            <w:gridSpan w:val="2"/>
            <w:tcBorders>
              <w:top w:val="single" w:sz="4" w:space="0" w:color="auto"/>
            </w:tcBorders>
          </w:tcPr>
          <w:p w:rsidR="00B7044B" w:rsidRPr="00913A7C" w:rsidRDefault="00B7044B" w:rsidP="00B704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ормы и средства реализации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044B" w:rsidRPr="00D21E2D" w:rsidRDefault="000B38F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7044B" w:rsidRPr="00913A7C" w:rsidRDefault="00B7044B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12AC7" w:rsidRPr="00913A7C" w:rsidTr="00B35476">
        <w:trPr>
          <w:trHeight w:val="163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auto"/>
            </w:tcBorders>
          </w:tcPr>
          <w:p w:rsidR="00F12AC7" w:rsidRP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5CE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курсового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12AC7" w:rsidRPr="00D21E2D" w:rsidRDefault="002C2E6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2AC7" w:rsidRPr="00913A7C" w:rsidTr="00B35476">
        <w:trPr>
          <w:trHeight w:val="285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F12AC7" w:rsidRPr="00F12AC7" w:rsidRDefault="00F12AC7" w:rsidP="00F12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курсовой работы</w:t>
            </w:r>
          </w:p>
        </w:tc>
        <w:tc>
          <w:tcPr>
            <w:tcW w:w="993" w:type="dxa"/>
            <w:vMerge/>
          </w:tcPr>
          <w:p w:rsidR="00F12AC7" w:rsidRPr="00D21E2D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2AC7" w:rsidRPr="00913A7C" w:rsidTr="00B35476">
        <w:trPr>
          <w:trHeight w:val="254"/>
        </w:trPr>
        <w:tc>
          <w:tcPr>
            <w:tcW w:w="2357" w:type="dxa"/>
            <w:vMerge/>
          </w:tcPr>
          <w:p w:rsidR="00F12AC7" w:rsidRPr="00913A7C" w:rsidRDefault="00F12AC7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</w:tcBorders>
          </w:tcPr>
          <w:p w:rsidR="00F12AC7" w:rsidRDefault="00F12AC7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F12AC7" w:rsidRPr="00F12AC7" w:rsidRDefault="00F12AC7" w:rsidP="00F12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AC7">
              <w:rPr>
                <w:rFonts w:ascii="Times New Roman" w:hAnsi="Times New Roman" w:cs="Times New Roman"/>
                <w:sz w:val="24"/>
                <w:szCs w:val="24"/>
              </w:rPr>
              <w:t>Процедура защиты и оценки курсовой работы</w:t>
            </w:r>
          </w:p>
        </w:tc>
        <w:tc>
          <w:tcPr>
            <w:tcW w:w="993" w:type="dxa"/>
            <w:vMerge/>
          </w:tcPr>
          <w:p w:rsidR="00F12AC7" w:rsidRPr="00D21E2D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6A6A6" w:themeFill="background1" w:themeFillShade="A6"/>
          </w:tcPr>
          <w:p w:rsidR="00F12AC7" w:rsidRPr="00913A7C" w:rsidRDefault="00F12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3422" w:rsidRPr="00913A7C" w:rsidTr="00B35476">
        <w:trPr>
          <w:trHeight w:val="1095"/>
        </w:trPr>
        <w:tc>
          <w:tcPr>
            <w:tcW w:w="2357" w:type="dxa"/>
            <w:vMerge/>
          </w:tcPr>
          <w:p w:rsidR="00F23422" w:rsidRPr="00913A7C" w:rsidRDefault="00F23422" w:rsidP="005400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</w:tcPr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</w:t>
            </w:r>
            <w:proofErr w:type="gramStart"/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конспектом</w:t>
            </w:r>
          </w:p>
          <w:p w:rsidR="00F23422" w:rsidRPr="00913A7C" w:rsidRDefault="00F23422" w:rsidP="00234D1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сообщения на тему: «Структура управления предприятием»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23422" w:rsidRPr="00D21E2D" w:rsidRDefault="00F23422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22" w:rsidRPr="00D21E2D" w:rsidRDefault="00F23422" w:rsidP="00F23422"/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F23422" w:rsidRPr="00913A7C" w:rsidRDefault="00F23422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7FD" w:rsidRPr="00913A7C" w:rsidTr="00B35476">
        <w:trPr>
          <w:trHeight w:val="306"/>
        </w:trPr>
        <w:tc>
          <w:tcPr>
            <w:tcW w:w="12474" w:type="dxa"/>
            <w:gridSpan w:val="4"/>
          </w:tcPr>
          <w:p w:rsidR="002F67FD" w:rsidRPr="00913A7C" w:rsidRDefault="002F67FD" w:rsidP="00F2342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3.Маркетинг</w:t>
            </w:r>
          </w:p>
        </w:tc>
        <w:tc>
          <w:tcPr>
            <w:tcW w:w="993" w:type="dxa"/>
          </w:tcPr>
          <w:p w:rsidR="002F67FD" w:rsidRPr="00D21E2D" w:rsidRDefault="0042629E" w:rsidP="00395C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F67FD" w:rsidRPr="00913A7C" w:rsidRDefault="002F67FD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AC7" w:rsidRPr="00913A7C" w:rsidTr="00B35476">
        <w:trPr>
          <w:trHeight w:val="252"/>
        </w:trPr>
        <w:tc>
          <w:tcPr>
            <w:tcW w:w="2357" w:type="dxa"/>
            <w:vMerge w:val="restart"/>
          </w:tcPr>
          <w:p w:rsidR="00EA0AC7" w:rsidRPr="00913A7C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Тема 3.1.</w:t>
            </w:r>
          </w:p>
          <w:p w:rsidR="00EA0AC7" w:rsidRPr="004252A6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2A6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маркетинга</w:t>
            </w:r>
          </w:p>
        </w:tc>
        <w:tc>
          <w:tcPr>
            <w:tcW w:w="10117" w:type="dxa"/>
            <w:gridSpan w:val="3"/>
          </w:tcPr>
          <w:p w:rsidR="00EA0AC7" w:rsidRPr="00913A7C" w:rsidRDefault="00EA0AC7" w:rsidP="00F52B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0AC7" w:rsidRPr="00D21E2D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A0AC7" w:rsidRPr="00913A7C" w:rsidTr="00B35476">
        <w:trPr>
          <w:trHeight w:val="277"/>
        </w:trPr>
        <w:tc>
          <w:tcPr>
            <w:tcW w:w="2357" w:type="dxa"/>
            <w:vMerge/>
            <w:tcBorders>
              <w:bottom w:val="single" w:sz="4" w:space="0" w:color="000000" w:themeColor="text1"/>
            </w:tcBorders>
          </w:tcPr>
          <w:p w:rsidR="00EA0AC7" w:rsidRPr="00913A7C" w:rsidRDefault="00EA0AC7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bottom w:val="single" w:sz="4" w:space="0" w:color="000000" w:themeColor="text1"/>
            </w:tcBorders>
          </w:tcPr>
          <w:p w:rsidR="00EA0AC7" w:rsidRPr="00913A7C" w:rsidRDefault="00EA0AC7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7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EA0AC7" w:rsidRPr="00913A7C" w:rsidRDefault="00EA0AC7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Концепция развития рыночных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Сегментирование рынка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A0AC7" w:rsidRPr="00D21E2D" w:rsidRDefault="0042629E" w:rsidP="00395C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A0AC7" w:rsidRPr="00913A7C" w:rsidRDefault="00EA0AC7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270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bottom w:val="single" w:sz="4" w:space="0" w:color="auto"/>
            </w:tcBorders>
          </w:tcPr>
          <w:p w:rsidR="00795840" w:rsidRPr="00913A7C" w:rsidRDefault="00795840" w:rsidP="00345A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№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5840" w:rsidRPr="00D21E2D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354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5840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840">
              <w:rPr>
                <w:rFonts w:ascii="Times New Roman" w:hAnsi="Times New Roman" w:cs="Times New Roman"/>
                <w:sz w:val="24"/>
                <w:szCs w:val="24"/>
              </w:rPr>
              <w:t>1. Подготовка сообщения на тему: «Структура предприятием»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5840" w:rsidRDefault="00795840" w:rsidP="007958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40" w:rsidRPr="00913A7C" w:rsidTr="00B35476">
        <w:trPr>
          <w:trHeight w:val="735"/>
        </w:trPr>
        <w:tc>
          <w:tcPr>
            <w:tcW w:w="2357" w:type="dxa"/>
            <w:vMerge/>
          </w:tcPr>
          <w:p w:rsidR="00795840" w:rsidRPr="00913A7C" w:rsidRDefault="00795840" w:rsidP="00234D1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7" w:type="dxa"/>
            <w:gridSpan w:val="3"/>
            <w:tcBorders>
              <w:top w:val="single" w:sz="4" w:space="0" w:color="auto"/>
            </w:tcBorders>
          </w:tcPr>
          <w:p w:rsidR="00795840" w:rsidRPr="00913A7C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A3A7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5840" w:rsidRPr="00795840" w:rsidRDefault="00795840" w:rsidP="00795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sz w:val="24"/>
                <w:szCs w:val="24"/>
              </w:rPr>
              <w:t>1.работа с дополнительной литературой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95840" w:rsidRDefault="00795840" w:rsidP="007958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795840" w:rsidRPr="00913A7C" w:rsidRDefault="0079584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3DF" w:rsidRPr="00913A7C" w:rsidTr="00B35476">
        <w:trPr>
          <w:trHeight w:val="409"/>
        </w:trPr>
        <w:tc>
          <w:tcPr>
            <w:tcW w:w="12474" w:type="dxa"/>
            <w:gridSpan w:val="4"/>
          </w:tcPr>
          <w:p w:rsidR="007803DF" w:rsidRPr="00957603" w:rsidRDefault="007803DF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курсовых работ (проектов)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803DF" w:rsidRPr="00D21E2D" w:rsidRDefault="00F23422" w:rsidP="00555B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E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7803DF" w:rsidRPr="00913A7C" w:rsidRDefault="007803DF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7A70" w:rsidRPr="00913A7C" w:rsidTr="00B35476">
        <w:trPr>
          <w:trHeight w:val="62"/>
        </w:trPr>
        <w:tc>
          <w:tcPr>
            <w:tcW w:w="12474" w:type="dxa"/>
            <w:gridSpan w:val="4"/>
          </w:tcPr>
          <w:p w:rsidR="00C67A70" w:rsidRPr="00E05991" w:rsidRDefault="000B07AC" w:rsidP="000B07A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991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C67A70" w:rsidRPr="00D21E2D" w:rsidRDefault="00C67A70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6A6A6" w:themeFill="background1" w:themeFillShade="A6"/>
          </w:tcPr>
          <w:p w:rsidR="00C67A70" w:rsidRPr="00913A7C" w:rsidRDefault="00C67A70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A70" w:rsidRPr="00913A7C" w:rsidTr="00B35476">
        <w:tc>
          <w:tcPr>
            <w:tcW w:w="12474" w:type="dxa"/>
            <w:gridSpan w:val="4"/>
          </w:tcPr>
          <w:p w:rsidR="00C67A70" w:rsidRPr="00913A7C" w:rsidRDefault="00C67A70" w:rsidP="000A3A72">
            <w:pPr>
              <w:pStyle w:val="a3"/>
              <w:tabs>
                <w:tab w:val="left" w:pos="3403"/>
                <w:tab w:val="left" w:pos="5671"/>
              </w:tabs>
              <w:ind w:left="0" w:right="2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7C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C67A70" w:rsidRPr="00913A7C" w:rsidRDefault="00A61FC6" w:rsidP="00C67A7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C67A70" w:rsidRPr="00913A7C" w:rsidRDefault="00C67A70" w:rsidP="00345A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0979" w:rsidRDefault="00730979" w:rsidP="00345A06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3E08EA" w:rsidRPr="00A34731" w:rsidRDefault="006F6C27" w:rsidP="002E2E6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используется следующие обозначения:</w:t>
      </w:r>
    </w:p>
    <w:p w:rsidR="006F6C27" w:rsidRPr="00A34731" w:rsidRDefault="006F6C27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F6C27" w:rsidRPr="00A34731" w:rsidRDefault="006F6C27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A34731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</w:t>
      </w:r>
      <w:r w:rsidR="00A34731" w:rsidRPr="00A34731">
        <w:rPr>
          <w:rFonts w:ascii="Times New Roman" w:hAnsi="Times New Roman" w:cs="Times New Roman"/>
          <w:sz w:val="24"/>
          <w:szCs w:val="24"/>
        </w:rPr>
        <w:t>руководством</w:t>
      </w:r>
      <w:r w:rsidRPr="00A34731">
        <w:rPr>
          <w:rFonts w:ascii="Times New Roman" w:hAnsi="Times New Roman" w:cs="Times New Roman"/>
          <w:sz w:val="24"/>
          <w:szCs w:val="24"/>
        </w:rPr>
        <w:t>)</w:t>
      </w:r>
      <w:r w:rsidR="00A34731" w:rsidRPr="00A34731">
        <w:rPr>
          <w:rFonts w:ascii="Times New Roman" w:hAnsi="Times New Roman" w:cs="Times New Roman"/>
          <w:sz w:val="24"/>
          <w:szCs w:val="24"/>
        </w:rPr>
        <w:t>;</w:t>
      </w:r>
    </w:p>
    <w:p w:rsidR="003E08EA" w:rsidRPr="00A34731" w:rsidRDefault="00A34731" w:rsidP="002E2E60">
      <w:pPr>
        <w:pStyle w:val="a3"/>
        <w:numPr>
          <w:ilvl w:val="0"/>
          <w:numId w:val="20"/>
        </w:numPr>
        <w:spacing w:after="0"/>
        <w:ind w:firstLine="66"/>
        <w:rPr>
          <w:rFonts w:ascii="Times New Roman" w:hAnsi="Times New Roman" w:cs="Times New Roman"/>
          <w:sz w:val="24"/>
          <w:szCs w:val="24"/>
        </w:rPr>
      </w:pPr>
      <w:r w:rsidRPr="00A347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A34731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A34731">
        <w:rPr>
          <w:rFonts w:ascii="Times New Roman" w:hAnsi="Times New Roman" w:cs="Times New Roman"/>
          <w:sz w:val="24"/>
          <w:szCs w:val="24"/>
        </w:rPr>
        <w:t xml:space="preserve"> (планирование  и самостоятельное выполнение деятельности, решение проблемных задач)</w:t>
      </w:r>
    </w:p>
    <w:p w:rsidR="00581C6E" w:rsidRDefault="00581C6E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81C6E" w:rsidSect="00581C6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04F0B" w:rsidRPr="00904F0B" w:rsidRDefault="00904F0B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4F0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904F0B" w:rsidRPr="00904F0B" w:rsidRDefault="00904F0B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4F0B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04F0B" w:rsidRPr="00904F0B" w:rsidRDefault="00904F0B" w:rsidP="00581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 xml:space="preserve">Для реализации учебной дисциплины имеется в наличии </w:t>
      </w:r>
      <w:r w:rsidR="00581C6E">
        <w:rPr>
          <w:rFonts w:ascii="Times New Roman" w:hAnsi="Times New Roman" w:cs="Times New Roman"/>
          <w:sz w:val="24"/>
          <w:szCs w:val="24"/>
        </w:rPr>
        <w:t>к</w:t>
      </w:r>
      <w:r w:rsidR="000E4410">
        <w:rPr>
          <w:rFonts w:ascii="Times New Roman" w:hAnsi="Times New Roman" w:cs="Times New Roman"/>
          <w:sz w:val="24"/>
          <w:szCs w:val="24"/>
        </w:rPr>
        <w:t>а</w:t>
      </w:r>
      <w:r w:rsidR="00581C6E">
        <w:rPr>
          <w:rFonts w:ascii="Times New Roman" w:hAnsi="Times New Roman" w:cs="Times New Roman"/>
          <w:sz w:val="24"/>
          <w:szCs w:val="24"/>
        </w:rPr>
        <w:t>бинет социально-экономических дисциплин.</w:t>
      </w:r>
    </w:p>
    <w:p w:rsidR="00904F0B" w:rsidRPr="00904F0B" w:rsidRDefault="00904F0B" w:rsidP="000B4AC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="00581C6E">
        <w:rPr>
          <w:rFonts w:ascii="Times New Roman" w:hAnsi="Times New Roman" w:cs="Times New Roman"/>
          <w:sz w:val="24"/>
          <w:szCs w:val="24"/>
        </w:rPr>
        <w:t>к</w:t>
      </w:r>
      <w:r w:rsidR="000E4410">
        <w:rPr>
          <w:rFonts w:ascii="Times New Roman" w:hAnsi="Times New Roman" w:cs="Times New Roman"/>
          <w:sz w:val="24"/>
          <w:szCs w:val="24"/>
        </w:rPr>
        <w:t>а</w:t>
      </w:r>
      <w:r w:rsidR="00581C6E">
        <w:rPr>
          <w:rFonts w:ascii="Times New Roman" w:hAnsi="Times New Roman" w:cs="Times New Roman"/>
          <w:sz w:val="24"/>
          <w:szCs w:val="24"/>
        </w:rPr>
        <w:t>бинета</w:t>
      </w:r>
      <w:r w:rsidRPr="00904F0B">
        <w:rPr>
          <w:rFonts w:ascii="Times New Roman" w:hAnsi="Times New Roman" w:cs="Times New Roman"/>
          <w:sz w:val="24"/>
          <w:szCs w:val="24"/>
        </w:rPr>
        <w:t>: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 xml:space="preserve">посадочные места по количеству </w:t>
      </w:r>
      <w:proofErr w:type="gramStart"/>
      <w:r w:rsidRPr="00904F0B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04F0B">
        <w:rPr>
          <w:rFonts w:ascii="Times New Roman" w:hAnsi="Times New Roman" w:cs="Times New Roman"/>
          <w:bCs/>
          <w:sz w:val="24"/>
          <w:szCs w:val="24"/>
        </w:rPr>
        <w:t>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 xml:space="preserve">комплект учебно-наглядных пособий </w:t>
      </w:r>
      <w:r w:rsidRPr="000E4410">
        <w:rPr>
          <w:rFonts w:ascii="Times New Roman" w:hAnsi="Times New Roman" w:cs="Times New Roman"/>
          <w:bCs/>
          <w:sz w:val="24"/>
          <w:szCs w:val="24"/>
        </w:rPr>
        <w:t>«</w:t>
      </w:r>
      <w:r w:rsidR="000E4410">
        <w:rPr>
          <w:rFonts w:ascii="Times New Roman" w:hAnsi="Times New Roman" w:cs="Times New Roman"/>
          <w:bCs/>
          <w:sz w:val="24"/>
          <w:szCs w:val="24"/>
        </w:rPr>
        <w:t>Основы экономики, менеджмента и маркетинга</w:t>
      </w:r>
      <w:r w:rsidRPr="00904F0B">
        <w:rPr>
          <w:rFonts w:ascii="Times New Roman" w:hAnsi="Times New Roman" w:cs="Times New Roman"/>
          <w:bCs/>
          <w:sz w:val="24"/>
          <w:szCs w:val="24"/>
        </w:rPr>
        <w:t xml:space="preserve">»; 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контроля знаний и умений;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для внеаудиторной самостоятельной работы;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методический комплект по подготовке к практическим занятиям.</w:t>
      </w:r>
    </w:p>
    <w:p w:rsidR="00904F0B" w:rsidRPr="00904F0B" w:rsidRDefault="00904F0B" w:rsidP="000B4AC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4F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904F0B" w:rsidRPr="00904F0B" w:rsidRDefault="00904F0B" w:rsidP="000B4AC0">
      <w:pPr>
        <w:widowControl w:val="0"/>
        <w:numPr>
          <w:ilvl w:val="0"/>
          <w:numId w:val="1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4F0B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мультимедиапроектор;</w:t>
      </w:r>
    </w:p>
    <w:p w:rsidR="00904F0B" w:rsidRPr="00904F0B" w:rsidRDefault="000E4410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интерактивная доска.</w:t>
      </w:r>
    </w:p>
    <w:p w:rsidR="00904F0B" w:rsidRPr="00904F0B" w:rsidRDefault="00904F0B" w:rsidP="000B4AC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904F0B">
        <w:rPr>
          <w:b/>
        </w:rPr>
        <w:t>3.2. Информационное обеспечение обучения</w:t>
      </w:r>
    </w:p>
    <w:p w:rsidR="00904F0B" w:rsidRPr="00904F0B" w:rsidRDefault="000E4410" w:rsidP="000B4A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учебных изданий, </w:t>
      </w:r>
      <w:r w:rsidR="00904F0B" w:rsidRPr="00904F0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дополнительной литературы </w:t>
      </w:r>
    </w:p>
    <w:p w:rsidR="000E4410" w:rsidRDefault="000E4410" w:rsidP="000E441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"/>
      <w:bookmarkStart w:id="2" w:name="OLE_LINK2"/>
      <w:bookmarkStart w:id="3" w:name="OLE_LINK3"/>
      <w:r w:rsidRPr="000E4410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  <w:bookmarkEnd w:id="1"/>
      <w:bookmarkEnd w:id="2"/>
      <w:bookmarkEnd w:id="3"/>
    </w:p>
    <w:p w:rsidR="003D323A" w:rsidRPr="003D323A" w:rsidRDefault="003D323A" w:rsidP="003D323A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323A">
        <w:rPr>
          <w:rFonts w:ascii="Times New Roman" w:hAnsi="Times New Roman"/>
          <w:bCs/>
          <w:sz w:val="24"/>
          <w:szCs w:val="24"/>
          <w:shd w:val="clear" w:color="auto" w:fill="FFFFFF"/>
        </w:rPr>
        <w:t>Экономика организации</w:t>
      </w:r>
      <w:r w:rsidRPr="003D323A">
        <w:rPr>
          <w:rFonts w:ascii="Times New Roman" w:hAnsi="Times New Roman"/>
          <w:sz w:val="24"/>
          <w:szCs w:val="24"/>
          <w:shd w:val="clear" w:color="auto" w:fill="FFFFFF"/>
        </w:rPr>
        <w:t>: Учебник/Кнышова Е. Н., Панфилова Е. Е. - Москва</w:t>
      </w:r>
      <w:proofErr w:type="gramStart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 xml:space="preserve">ИД ФОРУМ, НИЦ ИНФРА-М, 2015. ЭБС </w:t>
      </w:r>
      <w:proofErr w:type="spellStart"/>
      <w:r w:rsidRPr="003D323A">
        <w:rPr>
          <w:rFonts w:ascii="Times New Roman" w:hAnsi="Times New Roman"/>
          <w:sz w:val="24"/>
          <w:szCs w:val="24"/>
          <w:shd w:val="clear" w:color="auto" w:fill="FFFFFF"/>
        </w:rPr>
        <w:t>Знаниум</w:t>
      </w:r>
      <w:proofErr w:type="spellEnd"/>
    </w:p>
    <w:p w:rsidR="00904F0B" w:rsidRPr="00904F0B" w:rsidRDefault="00904F0B" w:rsidP="000B4A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F0B">
        <w:rPr>
          <w:rFonts w:ascii="Times New Roman" w:hAnsi="Times New Roman" w:cs="Times New Roman"/>
          <w:b/>
          <w:sz w:val="24"/>
          <w:szCs w:val="24"/>
        </w:rPr>
        <w:t xml:space="preserve">Источники </w:t>
      </w:r>
      <w:proofErr w:type="gramStart"/>
      <w:r w:rsidRPr="00904F0B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904F0B">
        <w:rPr>
          <w:rFonts w:ascii="Times New Roman" w:hAnsi="Times New Roman" w:cs="Times New Roman"/>
          <w:b/>
          <w:sz w:val="24"/>
          <w:szCs w:val="24"/>
        </w:rPr>
        <w:t xml:space="preserve"> Интернет</w:t>
      </w:r>
    </w:p>
    <w:p w:rsidR="00904F0B" w:rsidRPr="00904F0B" w:rsidRDefault="006C7E4E" w:rsidP="000B4AC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hyperlink r:id="rId11" w:history="1">
        <w:r w:rsidR="00904F0B" w:rsidRPr="00904F0B">
          <w:rPr>
            <w:rStyle w:val="a5"/>
            <w:rFonts w:ascii="Times New Roman" w:hAnsi="Times New Roman" w:cs="Times New Roman"/>
            <w:sz w:val="24"/>
            <w:szCs w:val="24"/>
          </w:rPr>
          <w:t>http://www.consultant.ru/online/</w:t>
        </w:r>
      </w:hyperlink>
      <w:r w:rsidR="00904F0B" w:rsidRPr="00904F0B">
        <w:rPr>
          <w:rFonts w:ascii="Times New Roman" w:hAnsi="Times New Roman" w:cs="Times New Roman"/>
          <w:sz w:val="24"/>
          <w:szCs w:val="24"/>
        </w:rPr>
        <w:t xml:space="preserve"> - </w:t>
      </w:r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Некоммерческие </w:t>
      </w:r>
      <w:proofErr w:type="gramStart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>интернет-версии</w:t>
      </w:r>
      <w:proofErr w:type="gramEnd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системы </w:t>
      </w:r>
      <w:proofErr w:type="spellStart"/>
      <w:r w:rsidR="00904F0B" w:rsidRPr="00904F0B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КонсультантПлюс</w:t>
      </w:r>
      <w:proofErr w:type="spellEnd"/>
    </w:p>
    <w:p w:rsidR="00904F0B" w:rsidRPr="00904F0B" w:rsidRDefault="00904F0B" w:rsidP="00581C6E">
      <w:pPr>
        <w:pStyle w:val="a3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4F0B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904F0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904F0B" w:rsidRPr="00904F0B" w:rsidRDefault="00904F0B" w:rsidP="00904F0B">
      <w:pPr>
        <w:rPr>
          <w:rFonts w:ascii="Times New Roman" w:hAnsi="Times New Roman" w:cs="Times New Roman"/>
          <w:sz w:val="24"/>
          <w:szCs w:val="24"/>
        </w:rPr>
      </w:pPr>
    </w:p>
    <w:p w:rsidR="00904F0B" w:rsidRPr="00E0320D" w:rsidRDefault="00904F0B" w:rsidP="00904F0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904F0B">
        <w:rPr>
          <w:b/>
        </w:rPr>
        <w:t>Контрольи оценка</w:t>
      </w:r>
      <w:r w:rsidRPr="00904F0B">
        <w:t xml:space="preserve"> результатов освоения учебной дисциплины осуществляется преподавателем в процессе проведения </w:t>
      </w:r>
      <w:r w:rsidR="00E0320D">
        <w:t>практических занятий и лабораторных работ</w:t>
      </w:r>
      <w:r w:rsidRPr="00904F0B">
        <w:t xml:space="preserve">, тестирования, а также выполнения </w:t>
      </w:r>
      <w:proofErr w:type="gramStart"/>
      <w:r w:rsidRPr="00904F0B">
        <w:t>обуч</w:t>
      </w:r>
      <w:r w:rsidR="003725CB">
        <w:t>ающимися</w:t>
      </w:r>
      <w:proofErr w:type="gramEnd"/>
      <w:r w:rsidR="003725CB">
        <w:t xml:space="preserve"> индивидуальных заданий</w:t>
      </w:r>
      <w:r w:rsidR="00E0320D" w:rsidRPr="00E0320D">
        <w:t>, проектов, исследований.</w:t>
      </w:r>
    </w:p>
    <w:p w:rsidR="00E0320D" w:rsidRPr="00E0320D" w:rsidRDefault="00E0320D" w:rsidP="00E0320D"/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6"/>
      </w:tblGrid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581C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</w:t>
            </w:r>
            <w:proofErr w:type="gramStart"/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я(</w:t>
            </w:r>
            <w:proofErr w:type="gramEnd"/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умения, усвоенные знания, развитие общих компетенций ОК1 – ОК9, формирование профес</w:t>
            </w:r>
            <w:r w:rsidR="00457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сиональных компетенций ПК1.1-1.6</w:t>
            </w: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57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ПК2.1-2.4, ПК3.1-3.4, ПК4.1-4.5</w:t>
            </w: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 w:rsidRPr="00904F0B">
              <w:rPr>
                <w:b/>
                <w:bCs/>
                <w:color w:val="000000"/>
              </w:rPr>
              <w:t>Уметь: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/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рассчитывать основные технико-экономические показатели деятельности организации;</w:t>
            </w:r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практической работы. </w:t>
            </w:r>
          </w:p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  <w:p w:rsidR="00E05991" w:rsidRDefault="00E05991" w:rsidP="004579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E05991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Защита реферата</w:t>
            </w:r>
          </w:p>
          <w:p w:rsidR="00E05991" w:rsidRPr="00E05991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4F0B">
              <w:rPr>
                <w:rFonts w:ascii="Times New Roman" w:hAnsi="Times New Roman" w:cs="Times New Roman"/>
                <w:sz w:val="24"/>
                <w:szCs w:val="24"/>
              </w:rPr>
              <w:t>одготовка и защита сообщений, докладов, рефератов;</w:t>
            </w:r>
          </w:p>
          <w:p w:rsidR="00E05991" w:rsidRPr="00904F0B" w:rsidRDefault="00E05991" w:rsidP="00E05991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04F0B">
              <w:rPr>
                <w:rFonts w:ascii="Times New Roman" w:hAnsi="Times New Roman" w:cs="Times New Roman"/>
                <w:bCs/>
                <w:sz w:val="24"/>
                <w:szCs w:val="24"/>
              </w:rPr>
              <w:t>ценка результатов дифференцированного зачета;</w:t>
            </w: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применять в профессиональной деятельности приемы делового и управленческого общения;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6C1175" w:rsidRDefault="00E05991" w:rsidP="00457993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6C1175">
              <w:rPr>
                <w:bCs/>
                <w:color w:val="000000"/>
              </w:rPr>
              <w:t>- анализировать ситуацию на рынке товаров и услуг;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555BC4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F52BA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904F0B">
              <w:rPr>
                <w:b/>
                <w:bCs/>
                <w:color w:val="000000"/>
              </w:rPr>
              <w:t>Знать: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5991" w:rsidRPr="00904F0B" w:rsidTr="00555BC4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экономической теории;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принципы рыночной экономики;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современное состояние и перспективы развития отрасли;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роли и организацию хозяйствующих субъектов в рыночной экономике;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механизмы ценообразования на продукцию (услуги);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формы оплаты труда;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стили управления, виды коммуникации;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принципы делового общения в коллективе;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управленческий цикл;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особенности менеджмента в области механизации сельского хозяйства;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A1341F" w:rsidRDefault="00E05991" w:rsidP="004579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41F">
              <w:rPr>
                <w:rFonts w:ascii="Times New Roman" w:hAnsi="Times New Roman" w:cs="Times New Roman"/>
                <w:sz w:val="24"/>
                <w:szCs w:val="24"/>
              </w:rPr>
              <w:t>- сущность, цели, основные принципы и функции маркетинга, его связь с менеджментом;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04F0B" w:rsidRDefault="00E05991" w:rsidP="00457993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 xml:space="preserve">ОК 1.Выбирать способы решения задач профессиональной деятельности </w:t>
            </w:r>
            <w:r w:rsidRPr="0047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применительно к различным контекстам.</w:t>
            </w:r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Default="00473A81" w:rsidP="004579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81" w:rsidRPr="00904F0B" w:rsidRDefault="00473A81" w:rsidP="004579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реализовать собственное профессиональное и личностное развитие.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6. Проявлять гражданско-патриотическую позицию, демонстрировать осознанную поведение на основе традиционных общечеловеческих ценностей.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8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A81" w:rsidRPr="00473A81" w:rsidRDefault="00473A81" w:rsidP="005D696E">
            <w:pPr>
              <w:pStyle w:val="a3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73A81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81" w:rsidRPr="00904F0B" w:rsidRDefault="00473A81" w:rsidP="00457993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F0B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F0B" w:rsidRPr="00904F0B" w:rsidRDefault="00904F0B" w:rsidP="00F52BA0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73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1.1. Выполнить регулировка узлов, систем и механизмов двигателя и приборов электрооборудования</w:t>
            </w:r>
            <w:proofErr w:type="gramStart"/>
            <w:r w:rsidRPr="00743B36">
              <w:rPr>
                <w:bCs/>
                <w:color w:val="000000"/>
              </w:rPr>
              <w:t>..</w:t>
            </w:r>
            <w:proofErr w:type="gramEnd"/>
          </w:p>
        </w:tc>
        <w:tc>
          <w:tcPr>
            <w:tcW w:w="4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защита индивидуальных домашних заданий (составление кроссвордов, презентаций и </w:t>
            </w: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др.);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E05991" w:rsidRPr="00904F0B" w:rsidRDefault="00E05991" w:rsidP="005E0565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-экспресс-опрос по терминологическому аппарату;</w:t>
            </w:r>
          </w:p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4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выполнение практических работ.</w:t>
            </w: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1.2. Подготавливать почвообрабатывающие машины</w:t>
            </w:r>
            <w:proofErr w:type="gramStart"/>
            <w:r w:rsidRPr="00743B36">
              <w:rPr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 xml:space="preserve">ПК 1.3. Подготавливать посевные, посадочные машины и машины для ухода за посевами. 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lastRenderedPageBreak/>
              <w:t>ПК 1.4. Подготавливать уборочные машины.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lastRenderedPageBreak/>
              <w:t>ПК</w:t>
            </w:r>
            <w:proofErr w:type="gramStart"/>
            <w:r w:rsidRPr="00743B36">
              <w:rPr>
                <w:bCs/>
                <w:color w:val="000000"/>
              </w:rPr>
              <w:t>1</w:t>
            </w:r>
            <w:proofErr w:type="gramEnd"/>
            <w:r w:rsidRPr="00743B36">
              <w:rPr>
                <w:bCs/>
                <w:color w:val="000000"/>
              </w:rPr>
              <w:t>.5. Подготавливать машины и оборудования для обслуживания животноводческих ферм, комплексов и птицефабрик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1.6. Подготавливать рабочее и вспомогательное оборудование тракторов и автомобилей.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2.1. Определить рациональный состав агрегатов и их эксплуатационные показатели.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2.2. Комплектовать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тракторный агрегат.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2.3. Проводить работы на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тракторном агрегате.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2.4. Выполнять механизированные сельскохозяйственные работы.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3.1. Выполнять техническое обслуживание сельскохозяйственных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3.2. Проводить диагностирование неисправностей сельскохозяйственных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3.3. Осуществлять технологический процесс ремонта отдельных деталей и узлов машин и механизмов.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3.4. Обеспечивать режимы консервации и хранения сельскохозяйственной техники</w:t>
            </w:r>
            <w:proofErr w:type="gramStart"/>
            <w:r w:rsidRPr="00743B36">
              <w:rPr>
                <w:bCs/>
                <w:color w:val="000000"/>
              </w:rPr>
              <w:t xml:space="preserve"> .</w:t>
            </w:r>
            <w:proofErr w:type="gramEnd"/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4.1. Участвовать в планировании основных показателей машинн</w:t>
            </w:r>
            <w:proofErr w:type="gramStart"/>
            <w:r w:rsidRPr="00743B36">
              <w:rPr>
                <w:bCs/>
                <w:color w:val="000000"/>
              </w:rPr>
              <w:t>о-</w:t>
            </w:r>
            <w:proofErr w:type="gramEnd"/>
            <w:r w:rsidRPr="00743B36">
              <w:rPr>
                <w:bCs/>
                <w:color w:val="000000"/>
              </w:rPr>
              <w:t xml:space="preserve"> тракторного парка сельскохозяйственного предприятия.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4.2</w:t>
            </w:r>
            <w:proofErr w:type="gramStart"/>
            <w:r w:rsidRPr="00743B36">
              <w:rPr>
                <w:bCs/>
                <w:color w:val="000000"/>
              </w:rPr>
              <w:t xml:space="preserve"> П</w:t>
            </w:r>
            <w:proofErr w:type="gramEnd"/>
            <w:r w:rsidRPr="00743B36">
              <w:rPr>
                <w:bCs/>
                <w:color w:val="000000"/>
              </w:rPr>
              <w:t>ланировать выполнение работ исполнителями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05991" w:rsidRPr="00904F0B" w:rsidTr="002E2E60">
        <w:trPr>
          <w:trHeight w:val="20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  <w:r w:rsidRPr="00743B36">
              <w:rPr>
                <w:bCs/>
                <w:color w:val="000000"/>
              </w:rPr>
              <w:t>ПК 4.3. Организовать работу трудового коллектива.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595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743B36" w:rsidRDefault="00E05991" w:rsidP="005E0565">
            <w:pPr>
              <w:pStyle w:val="s1"/>
              <w:spacing w:before="0"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ПК 4.4. Контролировать ход и оценивать результаты выполнения работ исполнителями.</w:t>
            </w:r>
          </w:p>
        </w:tc>
        <w:tc>
          <w:tcPr>
            <w:tcW w:w="4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5991" w:rsidRPr="00904F0B" w:rsidTr="002E2E60">
        <w:trPr>
          <w:trHeight w:val="1052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991" w:rsidRPr="00913A7C" w:rsidRDefault="00E05991" w:rsidP="003C40C3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ПК 4.5. Вести утвержденную учетн</w:t>
            </w:r>
            <w:proofErr w:type="gramStart"/>
            <w:r>
              <w:rPr>
                <w:bCs/>
                <w:color w:val="000000"/>
              </w:rPr>
              <w:t>о-</w:t>
            </w:r>
            <w:proofErr w:type="gramEnd"/>
            <w:r>
              <w:rPr>
                <w:bCs/>
                <w:color w:val="000000"/>
              </w:rPr>
              <w:t xml:space="preserve"> отчетную документацию.</w:t>
            </w:r>
          </w:p>
          <w:p w:rsidR="00E05991" w:rsidRDefault="00E05991" w:rsidP="005E0565">
            <w:pPr>
              <w:pStyle w:val="s1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4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991" w:rsidRPr="00904F0B" w:rsidRDefault="00E05991" w:rsidP="005E05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04F0B" w:rsidRPr="00904F0B" w:rsidRDefault="00904F0B" w:rsidP="00904F0B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3E08EA" w:rsidRPr="00904F0B" w:rsidRDefault="003E08EA" w:rsidP="003E08EA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sectPr w:rsidR="003E08EA" w:rsidRPr="00904F0B" w:rsidSect="00581C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4E" w:rsidRDefault="006C7E4E" w:rsidP="00581C6E">
      <w:pPr>
        <w:spacing w:after="0" w:line="240" w:lineRule="auto"/>
      </w:pPr>
      <w:r>
        <w:separator/>
      </w:r>
    </w:p>
  </w:endnote>
  <w:endnote w:type="continuationSeparator" w:id="0">
    <w:p w:rsidR="006C7E4E" w:rsidRDefault="006C7E4E" w:rsidP="0058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150978"/>
    </w:sdtPr>
    <w:sdtEndPr/>
    <w:sdtContent>
      <w:p w:rsidR="00BB26E1" w:rsidRDefault="00A13074">
        <w:pPr>
          <w:pStyle w:val="a8"/>
          <w:jc w:val="center"/>
        </w:pPr>
        <w:r>
          <w:fldChar w:fldCharType="begin"/>
        </w:r>
        <w:r w:rsidR="00BB26E1">
          <w:instrText>PAGE   \* MERGEFORMAT</w:instrText>
        </w:r>
        <w:r>
          <w:fldChar w:fldCharType="separate"/>
        </w:r>
        <w:r w:rsidR="00C30F0E">
          <w:rPr>
            <w:noProof/>
          </w:rPr>
          <w:t>6</w:t>
        </w:r>
        <w:r>
          <w:fldChar w:fldCharType="end"/>
        </w:r>
      </w:p>
    </w:sdtContent>
  </w:sdt>
  <w:p w:rsidR="00BB26E1" w:rsidRDefault="00BB26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4E" w:rsidRDefault="006C7E4E" w:rsidP="00581C6E">
      <w:pPr>
        <w:spacing w:after="0" w:line="240" w:lineRule="auto"/>
      </w:pPr>
      <w:r>
        <w:separator/>
      </w:r>
    </w:p>
  </w:footnote>
  <w:footnote w:type="continuationSeparator" w:id="0">
    <w:p w:rsidR="006C7E4E" w:rsidRDefault="006C7E4E" w:rsidP="00581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86B39"/>
    <w:multiLevelType w:val="hybridMultilevel"/>
    <w:tmpl w:val="32007CC8"/>
    <w:lvl w:ilvl="0" w:tplc="9B103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E5644"/>
    <w:multiLevelType w:val="hybridMultilevel"/>
    <w:tmpl w:val="F22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46CF4"/>
    <w:multiLevelType w:val="hybridMultilevel"/>
    <w:tmpl w:val="F0F205DC"/>
    <w:lvl w:ilvl="0" w:tplc="F40AC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9979C0"/>
    <w:multiLevelType w:val="hybridMultilevel"/>
    <w:tmpl w:val="BEC07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66604"/>
    <w:multiLevelType w:val="hybridMultilevel"/>
    <w:tmpl w:val="C2FE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C484D"/>
    <w:multiLevelType w:val="hybridMultilevel"/>
    <w:tmpl w:val="F3547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80B81"/>
    <w:multiLevelType w:val="hybridMultilevel"/>
    <w:tmpl w:val="76064006"/>
    <w:lvl w:ilvl="0" w:tplc="AC9A2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2C1086"/>
    <w:multiLevelType w:val="hybridMultilevel"/>
    <w:tmpl w:val="57D649BA"/>
    <w:lvl w:ilvl="0" w:tplc="9F88B59A">
      <w:start w:val="1"/>
      <w:numFmt w:val="decimal"/>
      <w:pStyle w:val="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2A4959"/>
    <w:multiLevelType w:val="hybridMultilevel"/>
    <w:tmpl w:val="1BC6BA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7202A0"/>
    <w:multiLevelType w:val="hybridMultilevel"/>
    <w:tmpl w:val="A5D4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8122508"/>
    <w:multiLevelType w:val="hybridMultilevel"/>
    <w:tmpl w:val="CC94FCEA"/>
    <w:lvl w:ilvl="0" w:tplc="83CC98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B2F1699"/>
    <w:multiLevelType w:val="hybridMultilevel"/>
    <w:tmpl w:val="D6AE561E"/>
    <w:lvl w:ilvl="0" w:tplc="81F40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252B50"/>
    <w:multiLevelType w:val="hybridMultilevel"/>
    <w:tmpl w:val="5CBCF48A"/>
    <w:lvl w:ilvl="0" w:tplc="CC349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2A600E"/>
    <w:multiLevelType w:val="hybridMultilevel"/>
    <w:tmpl w:val="78E0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D6A49"/>
    <w:multiLevelType w:val="hybridMultilevel"/>
    <w:tmpl w:val="A7E8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126E8"/>
    <w:multiLevelType w:val="hybridMultilevel"/>
    <w:tmpl w:val="004A83CE"/>
    <w:lvl w:ilvl="0" w:tplc="905EE260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E6521F"/>
    <w:multiLevelType w:val="multilevel"/>
    <w:tmpl w:val="A67C9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E8524F5"/>
    <w:multiLevelType w:val="hybridMultilevel"/>
    <w:tmpl w:val="0480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DD2AFA"/>
    <w:multiLevelType w:val="hybridMultilevel"/>
    <w:tmpl w:val="46024360"/>
    <w:lvl w:ilvl="0" w:tplc="E9D0609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77890EB8"/>
    <w:multiLevelType w:val="hybridMultilevel"/>
    <w:tmpl w:val="1B48FBB6"/>
    <w:lvl w:ilvl="0" w:tplc="3A648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18"/>
  </w:num>
  <w:num w:numId="10">
    <w:abstractNumId w:val="22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6"/>
  </w:num>
  <w:num w:numId="15">
    <w:abstractNumId w:val="1"/>
  </w:num>
  <w:num w:numId="16">
    <w:abstractNumId w:val="20"/>
  </w:num>
  <w:num w:numId="17">
    <w:abstractNumId w:val="14"/>
  </w:num>
  <w:num w:numId="18">
    <w:abstractNumId w:val="13"/>
  </w:num>
  <w:num w:numId="19">
    <w:abstractNumId w:val="0"/>
  </w:num>
  <w:num w:numId="20">
    <w:abstractNumId w:val="23"/>
  </w:num>
  <w:num w:numId="21">
    <w:abstractNumId w:val="21"/>
  </w:num>
  <w:num w:numId="22">
    <w:abstractNumId w:val="15"/>
  </w:num>
  <w:num w:numId="23">
    <w:abstractNumId w:val="4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30F"/>
    <w:rsid w:val="00023AF6"/>
    <w:rsid w:val="00033D09"/>
    <w:rsid w:val="000529C4"/>
    <w:rsid w:val="000A3A72"/>
    <w:rsid w:val="000B07AC"/>
    <w:rsid w:val="000B38F7"/>
    <w:rsid w:val="000B4AC0"/>
    <w:rsid w:val="000E4410"/>
    <w:rsid w:val="001466A9"/>
    <w:rsid w:val="00150805"/>
    <w:rsid w:val="0015387A"/>
    <w:rsid w:val="00173953"/>
    <w:rsid w:val="00180934"/>
    <w:rsid w:val="001B6AAA"/>
    <w:rsid w:val="001B7C93"/>
    <w:rsid w:val="001F694F"/>
    <w:rsid w:val="00234D13"/>
    <w:rsid w:val="00236D59"/>
    <w:rsid w:val="00242748"/>
    <w:rsid w:val="00295159"/>
    <w:rsid w:val="00296CD0"/>
    <w:rsid w:val="002A5203"/>
    <w:rsid w:val="002C2E62"/>
    <w:rsid w:val="002C4EB1"/>
    <w:rsid w:val="002C500C"/>
    <w:rsid w:val="002E2E60"/>
    <w:rsid w:val="002F67FD"/>
    <w:rsid w:val="00302C44"/>
    <w:rsid w:val="00313F43"/>
    <w:rsid w:val="00341CB0"/>
    <w:rsid w:val="00345A06"/>
    <w:rsid w:val="00357D47"/>
    <w:rsid w:val="003725CB"/>
    <w:rsid w:val="00395C45"/>
    <w:rsid w:val="003C40C3"/>
    <w:rsid w:val="003D323A"/>
    <w:rsid w:val="003E08EA"/>
    <w:rsid w:val="004252A6"/>
    <w:rsid w:val="0042629E"/>
    <w:rsid w:val="00457993"/>
    <w:rsid w:val="00473A81"/>
    <w:rsid w:val="00496F22"/>
    <w:rsid w:val="004B2D11"/>
    <w:rsid w:val="004D4052"/>
    <w:rsid w:val="005400FB"/>
    <w:rsid w:val="00544FCE"/>
    <w:rsid w:val="00555BC4"/>
    <w:rsid w:val="00581C6E"/>
    <w:rsid w:val="00590E68"/>
    <w:rsid w:val="005A64A7"/>
    <w:rsid w:val="005C12BC"/>
    <w:rsid w:val="005C333E"/>
    <w:rsid w:val="005E0565"/>
    <w:rsid w:val="005E4B8F"/>
    <w:rsid w:val="006224BA"/>
    <w:rsid w:val="006657AA"/>
    <w:rsid w:val="006A3707"/>
    <w:rsid w:val="006B73A5"/>
    <w:rsid w:val="006C7E4E"/>
    <w:rsid w:val="006D1E22"/>
    <w:rsid w:val="006F6C27"/>
    <w:rsid w:val="007252AA"/>
    <w:rsid w:val="00730979"/>
    <w:rsid w:val="00755863"/>
    <w:rsid w:val="007803DF"/>
    <w:rsid w:val="00795840"/>
    <w:rsid w:val="00797A2A"/>
    <w:rsid w:val="007C75CE"/>
    <w:rsid w:val="007E27A5"/>
    <w:rsid w:val="007F51BF"/>
    <w:rsid w:val="008111CA"/>
    <w:rsid w:val="008111E7"/>
    <w:rsid w:val="00815484"/>
    <w:rsid w:val="00837E40"/>
    <w:rsid w:val="008637E6"/>
    <w:rsid w:val="00884C6F"/>
    <w:rsid w:val="008F1EA3"/>
    <w:rsid w:val="00904F0B"/>
    <w:rsid w:val="0090593A"/>
    <w:rsid w:val="00913A7C"/>
    <w:rsid w:val="00922514"/>
    <w:rsid w:val="009564E2"/>
    <w:rsid w:val="00957603"/>
    <w:rsid w:val="009A39E5"/>
    <w:rsid w:val="009B7A92"/>
    <w:rsid w:val="00A13074"/>
    <w:rsid w:val="00A34731"/>
    <w:rsid w:val="00A4216B"/>
    <w:rsid w:val="00A44E8E"/>
    <w:rsid w:val="00A61FC6"/>
    <w:rsid w:val="00AB0E5E"/>
    <w:rsid w:val="00B17576"/>
    <w:rsid w:val="00B35476"/>
    <w:rsid w:val="00B3749A"/>
    <w:rsid w:val="00B7044B"/>
    <w:rsid w:val="00B72A01"/>
    <w:rsid w:val="00B767FE"/>
    <w:rsid w:val="00BB26E1"/>
    <w:rsid w:val="00BC075C"/>
    <w:rsid w:val="00BC47B5"/>
    <w:rsid w:val="00BC5783"/>
    <w:rsid w:val="00C30F0E"/>
    <w:rsid w:val="00C67A70"/>
    <w:rsid w:val="00C734C3"/>
    <w:rsid w:val="00CA130F"/>
    <w:rsid w:val="00CD3314"/>
    <w:rsid w:val="00CE1837"/>
    <w:rsid w:val="00CF2A14"/>
    <w:rsid w:val="00D21E2D"/>
    <w:rsid w:val="00D31775"/>
    <w:rsid w:val="00D60E5D"/>
    <w:rsid w:val="00DB15EA"/>
    <w:rsid w:val="00DD0F85"/>
    <w:rsid w:val="00E0320D"/>
    <w:rsid w:val="00E05991"/>
    <w:rsid w:val="00E36B8F"/>
    <w:rsid w:val="00E67A5F"/>
    <w:rsid w:val="00E83E81"/>
    <w:rsid w:val="00E964FE"/>
    <w:rsid w:val="00EA0AC7"/>
    <w:rsid w:val="00ED5B10"/>
    <w:rsid w:val="00F12AC7"/>
    <w:rsid w:val="00F23422"/>
    <w:rsid w:val="00F51CDC"/>
    <w:rsid w:val="00F52BA0"/>
    <w:rsid w:val="00F577B7"/>
    <w:rsid w:val="00F845F7"/>
    <w:rsid w:val="00F96567"/>
    <w:rsid w:val="00FB3DE4"/>
    <w:rsid w:val="00FF7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4F"/>
  </w:style>
  <w:style w:type="paragraph" w:styleId="10">
    <w:name w:val="heading 1"/>
    <w:basedOn w:val="a"/>
    <w:next w:val="a"/>
    <w:link w:val="11"/>
    <w:qFormat/>
    <w:rsid w:val="00DB15E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0F"/>
    <w:pPr>
      <w:ind w:left="720"/>
      <w:contextualSpacing/>
    </w:pPr>
  </w:style>
  <w:style w:type="table" w:styleId="a4">
    <w:name w:val="Table Grid"/>
    <w:basedOn w:val="a1"/>
    <w:uiPriority w:val="59"/>
    <w:rsid w:val="00345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DB1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904F0B"/>
    <w:pPr>
      <w:numPr>
        <w:numId w:val="1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904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1C6E"/>
  </w:style>
  <w:style w:type="paragraph" w:styleId="a8">
    <w:name w:val="footer"/>
    <w:basedOn w:val="a"/>
    <w:link w:val="a9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C6E"/>
  </w:style>
  <w:style w:type="paragraph" w:customStyle="1" w:styleId="aa">
    <w:name w:val="Îáû÷íûé"/>
    <w:rsid w:val="00E05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DB15E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0F"/>
    <w:pPr>
      <w:ind w:left="720"/>
      <w:contextualSpacing/>
    </w:pPr>
  </w:style>
  <w:style w:type="table" w:styleId="a4">
    <w:name w:val="Table Grid"/>
    <w:basedOn w:val="a1"/>
    <w:uiPriority w:val="59"/>
    <w:rsid w:val="00345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DB15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1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904F0B"/>
    <w:pPr>
      <w:numPr>
        <w:numId w:val="13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904F0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1C6E"/>
  </w:style>
  <w:style w:type="paragraph" w:styleId="a8">
    <w:name w:val="footer"/>
    <w:basedOn w:val="a"/>
    <w:link w:val="a9"/>
    <w:uiPriority w:val="99"/>
    <w:unhideWhenUsed/>
    <w:rsid w:val="0058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1C6E"/>
  </w:style>
  <w:style w:type="paragraph" w:customStyle="1" w:styleId="aa">
    <w:name w:val="Îáû÷íûé"/>
    <w:rsid w:val="00E05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C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online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5DD5-0675-479F-B5B3-959DB410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cp:lastPrinted>2022-11-30T11:13:00Z</cp:lastPrinted>
  <dcterms:created xsi:type="dcterms:W3CDTF">2024-03-27T11:42:00Z</dcterms:created>
  <dcterms:modified xsi:type="dcterms:W3CDTF">2024-12-12T12:14:00Z</dcterms:modified>
</cp:coreProperties>
</file>